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C8C" w:rsidRDefault="00E72C8C" w:rsidP="00E72C8C">
      <w:pPr>
        <w:pStyle w:val="Default"/>
        <w:jc w:val="center"/>
      </w:pPr>
      <w:r w:rsidRPr="00ED4360">
        <w:rPr>
          <w:noProof/>
        </w:rPr>
        <w:drawing>
          <wp:inline distT="0" distB="0" distL="0" distR="0">
            <wp:extent cx="540567" cy="629392"/>
            <wp:effectExtent l="19050" t="0" r="0" b="0"/>
            <wp:docPr id="1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" cy="6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8C" w:rsidRDefault="00E72C8C" w:rsidP="00E72C8C">
      <w:pPr>
        <w:pStyle w:val="Default"/>
        <w:jc w:val="center"/>
      </w:pPr>
    </w:p>
    <w:p w:rsidR="00E72C8C" w:rsidRPr="00DA31DE" w:rsidRDefault="00E72C8C" w:rsidP="00E72C8C">
      <w:pPr>
        <w:jc w:val="center"/>
        <w:rPr>
          <w:b/>
          <w:bCs/>
          <w:sz w:val="36"/>
          <w:szCs w:val="28"/>
        </w:rPr>
      </w:pPr>
      <w:r w:rsidRPr="00DA31DE">
        <w:rPr>
          <w:b/>
          <w:bCs/>
          <w:sz w:val="36"/>
          <w:szCs w:val="28"/>
        </w:rPr>
        <w:t>АДМИНИСТРАЦИЯ ТЕВРИЗСКОГО РАЙОНА</w:t>
      </w:r>
    </w:p>
    <w:p w:rsidR="00E72C8C" w:rsidRDefault="00E72C8C" w:rsidP="00E72C8C">
      <w:pPr>
        <w:jc w:val="center"/>
        <w:rPr>
          <w:b/>
          <w:bCs/>
          <w:sz w:val="36"/>
          <w:szCs w:val="28"/>
        </w:rPr>
      </w:pPr>
      <w:r w:rsidRPr="00DA31DE">
        <w:rPr>
          <w:b/>
          <w:bCs/>
          <w:sz w:val="36"/>
          <w:szCs w:val="28"/>
        </w:rPr>
        <w:t>ОМСКОЙ  ОБЛАСТИ</w:t>
      </w:r>
    </w:p>
    <w:p w:rsidR="00E72C8C" w:rsidRPr="00815FD3" w:rsidRDefault="00E72C8C" w:rsidP="00E72C8C">
      <w:pPr>
        <w:jc w:val="center"/>
        <w:rPr>
          <w:b/>
          <w:bCs/>
          <w:sz w:val="22"/>
          <w:szCs w:val="28"/>
        </w:rPr>
      </w:pPr>
    </w:p>
    <w:p w:rsidR="00E72C8C" w:rsidRPr="00815FD3" w:rsidRDefault="00E72C8C" w:rsidP="00E72C8C">
      <w:pPr>
        <w:jc w:val="center"/>
        <w:rPr>
          <w:b/>
          <w:bCs/>
          <w:sz w:val="36"/>
          <w:szCs w:val="28"/>
        </w:rPr>
      </w:pPr>
      <w:r w:rsidRPr="00815FD3">
        <w:rPr>
          <w:b/>
          <w:bCs/>
          <w:sz w:val="36"/>
          <w:szCs w:val="28"/>
        </w:rPr>
        <w:t>ПОСТАНОВЛЕНИЕ</w:t>
      </w:r>
    </w:p>
    <w:p w:rsidR="00E72C8C" w:rsidRPr="00690C05" w:rsidRDefault="00E72C8C" w:rsidP="00E72C8C">
      <w:pPr>
        <w:jc w:val="center"/>
        <w:rPr>
          <w:b/>
          <w:bCs/>
          <w:szCs w:val="28"/>
        </w:rPr>
      </w:pPr>
    </w:p>
    <w:p w:rsidR="00E72C8C" w:rsidRDefault="00815FD3" w:rsidP="00E72C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02 </w:t>
      </w:r>
      <w:r w:rsidR="00E72C8C">
        <w:rPr>
          <w:sz w:val="28"/>
          <w:szCs w:val="28"/>
        </w:rPr>
        <w:t>июня</w:t>
      </w:r>
      <w:r w:rsidR="00E72C8C" w:rsidRPr="00DA31DE">
        <w:rPr>
          <w:sz w:val="28"/>
          <w:szCs w:val="28"/>
        </w:rPr>
        <w:t xml:space="preserve"> 20</w:t>
      </w:r>
      <w:r w:rsidR="00E72C8C">
        <w:rPr>
          <w:sz w:val="28"/>
          <w:szCs w:val="28"/>
        </w:rPr>
        <w:t>2</w:t>
      </w:r>
      <w:r w:rsidR="00E72C8C" w:rsidRPr="00DA31DE">
        <w:rPr>
          <w:sz w:val="28"/>
          <w:szCs w:val="28"/>
        </w:rPr>
        <w:t xml:space="preserve">5 г.                                      </w:t>
      </w:r>
      <w:r w:rsidR="00E72C8C">
        <w:rPr>
          <w:sz w:val="28"/>
          <w:szCs w:val="28"/>
        </w:rPr>
        <w:t xml:space="preserve">                             </w:t>
      </w:r>
      <w:r w:rsidR="00E72C8C" w:rsidRPr="00DA31D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E72C8C" w:rsidRPr="00DA31D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</w:t>
      </w:r>
      <w:r w:rsidR="00E72C8C" w:rsidRPr="00DA31DE">
        <w:rPr>
          <w:sz w:val="28"/>
          <w:szCs w:val="28"/>
        </w:rPr>
        <w:t xml:space="preserve">     № </w:t>
      </w:r>
      <w:r>
        <w:rPr>
          <w:sz w:val="28"/>
          <w:szCs w:val="28"/>
        </w:rPr>
        <w:t>16</w:t>
      </w:r>
      <w:r w:rsidR="00E72C8C" w:rsidRPr="00DA31DE">
        <w:rPr>
          <w:sz w:val="28"/>
          <w:szCs w:val="28"/>
        </w:rPr>
        <w:t>-п</w:t>
      </w:r>
    </w:p>
    <w:p w:rsidR="00E72C8C" w:rsidRPr="00DA31DE" w:rsidRDefault="00E72C8C" w:rsidP="00E72C8C">
      <w:pPr>
        <w:jc w:val="center"/>
        <w:rPr>
          <w:sz w:val="28"/>
          <w:szCs w:val="28"/>
        </w:rPr>
      </w:pPr>
    </w:p>
    <w:p w:rsidR="00005AB0" w:rsidRPr="00005AB0" w:rsidRDefault="00005AB0" w:rsidP="00005AB0">
      <w:pPr>
        <w:shd w:val="clear" w:color="auto" w:fill="FFFFFF"/>
        <w:jc w:val="center"/>
        <w:rPr>
          <w:color w:val="000000"/>
          <w:sz w:val="28"/>
          <w:szCs w:val="28"/>
        </w:rPr>
      </w:pPr>
      <w:r w:rsidRPr="00005AB0">
        <w:rPr>
          <w:color w:val="000000"/>
          <w:sz w:val="28"/>
          <w:szCs w:val="28"/>
        </w:rPr>
        <w:t xml:space="preserve">Об утверждении Положения о работе системы «Телефон доверия» </w:t>
      </w:r>
    </w:p>
    <w:p w:rsidR="00E72C8C" w:rsidRDefault="00005AB0" w:rsidP="00005AB0">
      <w:pPr>
        <w:shd w:val="clear" w:color="auto" w:fill="FFFFFF"/>
        <w:jc w:val="center"/>
        <w:rPr>
          <w:color w:val="000000"/>
          <w:sz w:val="28"/>
          <w:szCs w:val="28"/>
        </w:rPr>
      </w:pPr>
      <w:r w:rsidRPr="00005AB0">
        <w:rPr>
          <w:color w:val="000000"/>
          <w:sz w:val="28"/>
          <w:szCs w:val="28"/>
        </w:rPr>
        <w:t>по фактам коррупционной направленности, с которыми граждане столкнулись в процессе взаимодействия</w:t>
      </w:r>
      <w:r w:rsidRPr="00005AB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с </w:t>
      </w:r>
      <w:r w:rsidR="00E72C8C">
        <w:rPr>
          <w:sz w:val="28"/>
          <w:szCs w:val="28"/>
        </w:rPr>
        <w:t>лицами,</w:t>
      </w:r>
      <w:r w:rsidR="00E72C8C" w:rsidRPr="00E72C8C">
        <w:rPr>
          <w:sz w:val="28"/>
          <w:szCs w:val="28"/>
        </w:rPr>
        <w:t xml:space="preserve"> замещающими должности муниципальной службы в органах местного самоуправления муниципального округа Тевризский район Омской области </w:t>
      </w:r>
    </w:p>
    <w:p w:rsidR="00E72C8C" w:rsidRDefault="00E72C8C" w:rsidP="00E72C8C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E72C8C" w:rsidRPr="00E72C8C" w:rsidRDefault="00E72C8C" w:rsidP="00E72C8C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E72C8C">
        <w:rPr>
          <w:color w:val="000000" w:themeColor="text1"/>
          <w:sz w:val="28"/>
          <w:szCs w:val="28"/>
        </w:rPr>
        <w:t xml:space="preserve">Руководствуясь Федеральным </w:t>
      </w:r>
      <w:hyperlink r:id="rId6" w:history="1">
        <w:r w:rsidRPr="00E72C8C">
          <w:rPr>
            <w:color w:val="000000" w:themeColor="text1"/>
            <w:sz w:val="28"/>
            <w:szCs w:val="28"/>
          </w:rPr>
          <w:t>законом</w:t>
        </w:r>
      </w:hyperlink>
      <w:r w:rsidRPr="00E72C8C">
        <w:rPr>
          <w:color w:val="000000" w:themeColor="text1"/>
          <w:sz w:val="28"/>
          <w:szCs w:val="28"/>
        </w:rPr>
        <w:t xml:space="preserve"> от 02.03.2007 N 25-ФЗ "О муниципальной службе в Российской Федерации", Федеральным </w:t>
      </w:r>
      <w:hyperlink r:id="rId7" w:history="1">
        <w:r w:rsidRPr="00E72C8C">
          <w:rPr>
            <w:color w:val="000000" w:themeColor="text1"/>
            <w:sz w:val="28"/>
            <w:szCs w:val="28"/>
          </w:rPr>
          <w:t>законом</w:t>
        </w:r>
      </w:hyperlink>
      <w:r w:rsidRPr="00E72C8C">
        <w:rPr>
          <w:color w:val="000000" w:themeColor="text1"/>
          <w:sz w:val="28"/>
          <w:szCs w:val="28"/>
        </w:rPr>
        <w:t xml:space="preserve"> от 25.12.2008 N 273-ФЗ "О противодействии коррупции", </w:t>
      </w:r>
      <w:r w:rsidRPr="00E72C8C">
        <w:rPr>
          <w:sz w:val="28"/>
          <w:szCs w:val="28"/>
        </w:rPr>
        <w:t>Уставом муниципального округа Тевризский район Омской области</w:t>
      </w:r>
      <w:r w:rsidRPr="00E72C8C">
        <w:rPr>
          <w:color w:val="000000" w:themeColor="text1"/>
          <w:sz w:val="28"/>
          <w:szCs w:val="28"/>
        </w:rPr>
        <w:t>, постановляю:</w:t>
      </w:r>
    </w:p>
    <w:p w:rsidR="00E72C8C" w:rsidRPr="00005AB0" w:rsidRDefault="00E72C8C" w:rsidP="00005AB0">
      <w:pPr>
        <w:pStyle w:val="a6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 w:themeColor="text1"/>
          <w:sz w:val="28"/>
          <w:szCs w:val="28"/>
        </w:rPr>
      </w:pPr>
      <w:r w:rsidRPr="00E72C8C">
        <w:rPr>
          <w:sz w:val="28"/>
          <w:szCs w:val="28"/>
        </w:rPr>
        <w:t>Утвердить</w:t>
      </w:r>
      <w:r w:rsidRPr="00E72C8C">
        <w:rPr>
          <w:color w:val="000000" w:themeColor="text1"/>
          <w:sz w:val="32"/>
          <w:szCs w:val="28"/>
        </w:rPr>
        <w:t xml:space="preserve"> </w:t>
      </w:r>
      <w:r w:rsidR="00005AB0" w:rsidRPr="00005AB0">
        <w:rPr>
          <w:color w:val="000000" w:themeColor="text1"/>
          <w:sz w:val="28"/>
          <w:szCs w:val="28"/>
        </w:rPr>
        <w:t>Положени</w:t>
      </w:r>
      <w:r w:rsidR="00005AB0">
        <w:rPr>
          <w:color w:val="000000" w:themeColor="text1"/>
          <w:sz w:val="28"/>
          <w:szCs w:val="28"/>
        </w:rPr>
        <w:t>е</w:t>
      </w:r>
      <w:r w:rsidR="00005AB0" w:rsidRPr="00005AB0">
        <w:rPr>
          <w:color w:val="000000" w:themeColor="text1"/>
          <w:sz w:val="28"/>
          <w:szCs w:val="28"/>
        </w:rPr>
        <w:t xml:space="preserve"> о работе системы «Телефон доверия» по фактам коррупционной направленности, с которыми граждане столкнулись в процессе взаимодействия</w:t>
      </w:r>
      <w:r w:rsidR="00005AB0" w:rsidRPr="00005AB0">
        <w:rPr>
          <w:b/>
          <w:color w:val="000000" w:themeColor="text1"/>
          <w:sz w:val="28"/>
          <w:szCs w:val="28"/>
        </w:rPr>
        <w:t xml:space="preserve"> </w:t>
      </w:r>
      <w:r w:rsidR="00005AB0" w:rsidRPr="00005AB0">
        <w:rPr>
          <w:color w:val="000000" w:themeColor="text1"/>
          <w:sz w:val="28"/>
          <w:szCs w:val="28"/>
        </w:rPr>
        <w:t>с</w:t>
      </w:r>
      <w:r w:rsidR="00005AB0" w:rsidRPr="00005AB0">
        <w:rPr>
          <w:b/>
          <w:color w:val="000000" w:themeColor="text1"/>
          <w:sz w:val="28"/>
          <w:szCs w:val="28"/>
        </w:rPr>
        <w:t xml:space="preserve"> </w:t>
      </w:r>
      <w:r w:rsidR="00005AB0" w:rsidRPr="00005AB0">
        <w:rPr>
          <w:color w:val="000000" w:themeColor="text1"/>
          <w:sz w:val="28"/>
          <w:szCs w:val="28"/>
        </w:rPr>
        <w:t xml:space="preserve">лицами, замещающими должности муниципальной службы в органах местного самоуправления муниципального округа Тевризский район Омской области </w:t>
      </w:r>
      <w:r w:rsidRPr="00005AB0">
        <w:rPr>
          <w:sz w:val="28"/>
          <w:szCs w:val="28"/>
        </w:rPr>
        <w:t>согласно приложению к настоящему постановлению.</w:t>
      </w:r>
    </w:p>
    <w:p w:rsidR="00E72C8C" w:rsidRPr="00E72C8C" w:rsidRDefault="00E72C8C" w:rsidP="00E72C8C">
      <w:pPr>
        <w:pStyle w:val="a6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before="280"/>
        <w:ind w:left="0" w:firstLine="567"/>
        <w:jc w:val="both"/>
        <w:rPr>
          <w:sz w:val="32"/>
          <w:szCs w:val="28"/>
        </w:rPr>
      </w:pPr>
      <w:r w:rsidRPr="00E72C8C">
        <w:rPr>
          <w:sz w:val="28"/>
          <w:szCs w:val="28"/>
        </w:rPr>
        <w:t>Опубликовать настоящее постановление в печатном органе средства массовой информации «Официальный бюллетень органов местного самоуправления Тевризского района Омской области» и на официальном сайте Тевризского района.</w:t>
      </w:r>
    </w:p>
    <w:p w:rsidR="00E72C8C" w:rsidRPr="00E72C8C" w:rsidRDefault="00E72C8C" w:rsidP="00E72C8C">
      <w:pPr>
        <w:pStyle w:val="a6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before="280"/>
        <w:ind w:left="0" w:firstLine="567"/>
        <w:jc w:val="both"/>
        <w:rPr>
          <w:sz w:val="32"/>
          <w:szCs w:val="28"/>
        </w:rPr>
      </w:pPr>
      <w:proofErr w:type="gramStart"/>
      <w:r w:rsidRPr="00E72C8C">
        <w:rPr>
          <w:color w:val="000000"/>
          <w:sz w:val="28"/>
          <w:szCs w:val="28"/>
          <w:lang w:bidi="ru-RU"/>
        </w:rPr>
        <w:t>Контроль за</w:t>
      </w:r>
      <w:proofErr w:type="gramEnd"/>
      <w:r w:rsidRPr="00E72C8C">
        <w:rPr>
          <w:color w:val="000000"/>
          <w:sz w:val="28"/>
          <w:szCs w:val="28"/>
          <w:lang w:bidi="ru-RU"/>
        </w:rPr>
        <w:t xml:space="preserve"> исполнением настоящего постановления возложить на заместителя Главы Тевризского района Кравцова А.В.</w:t>
      </w:r>
    </w:p>
    <w:p w:rsidR="00E72C8C" w:rsidRDefault="00E72C8C" w:rsidP="00E72C8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E72C8C" w:rsidRPr="00E72C8C" w:rsidRDefault="00E72C8C" w:rsidP="00E72C8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32"/>
          <w:szCs w:val="28"/>
        </w:rPr>
      </w:pPr>
    </w:p>
    <w:p w:rsidR="00E72C8C" w:rsidRPr="00E72C8C" w:rsidRDefault="00E72C8C" w:rsidP="00E72C8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bidi="ru-RU"/>
        </w:rPr>
      </w:pPr>
      <w:r w:rsidRPr="00E72C8C">
        <w:rPr>
          <w:color w:val="000000"/>
          <w:sz w:val="28"/>
          <w:szCs w:val="28"/>
        </w:rPr>
        <w:t xml:space="preserve">Глава Тевризского района    </w:t>
      </w:r>
      <w:r>
        <w:rPr>
          <w:color w:val="000000"/>
          <w:sz w:val="28"/>
          <w:szCs w:val="28"/>
        </w:rPr>
        <w:t xml:space="preserve">       </w:t>
      </w:r>
      <w:r w:rsidRPr="00E72C8C">
        <w:rPr>
          <w:color w:val="000000"/>
          <w:sz w:val="28"/>
          <w:szCs w:val="28"/>
        </w:rPr>
        <w:t xml:space="preserve">                                                        С.А. Чебоксаров</w:t>
      </w:r>
    </w:p>
    <w:p w:rsidR="00E72C8C" w:rsidRDefault="00E72C8C" w:rsidP="00E72C8C">
      <w:pPr>
        <w:jc w:val="both"/>
        <w:rPr>
          <w:sz w:val="16"/>
          <w:szCs w:val="16"/>
        </w:rPr>
      </w:pPr>
    </w:p>
    <w:p w:rsidR="00E72C8C" w:rsidRDefault="00E72C8C" w:rsidP="00E72C8C">
      <w:pPr>
        <w:jc w:val="both"/>
        <w:rPr>
          <w:sz w:val="16"/>
          <w:szCs w:val="16"/>
        </w:rPr>
      </w:pPr>
    </w:p>
    <w:p w:rsidR="00E72C8C" w:rsidRDefault="00E72C8C" w:rsidP="00E72C8C">
      <w:pPr>
        <w:jc w:val="both"/>
        <w:rPr>
          <w:sz w:val="16"/>
          <w:szCs w:val="16"/>
        </w:rPr>
      </w:pPr>
    </w:p>
    <w:p w:rsidR="00E72C8C" w:rsidRDefault="00E72C8C" w:rsidP="00E72C8C">
      <w:pPr>
        <w:jc w:val="both"/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311A08" w:rsidRDefault="00311A08" w:rsidP="00E72C8C">
      <w:pPr>
        <w:rPr>
          <w:sz w:val="16"/>
          <w:szCs w:val="16"/>
        </w:rPr>
      </w:pPr>
    </w:p>
    <w:p w:rsidR="00311A08" w:rsidRDefault="00311A08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Pr="00815FD3" w:rsidRDefault="00E72C8C" w:rsidP="00E72C8C">
      <w:pPr>
        <w:pStyle w:val="Default"/>
        <w:tabs>
          <w:tab w:val="left" w:pos="5812"/>
        </w:tabs>
        <w:ind w:left="6096"/>
        <w:rPr>
          <w:szCs w:val="28"/>
        </w:rPr>
      </w:pPr>
      <w:r w:rsidRPr="00815FD3">
        <w:rPr>
          <w:szCs w:val="28"/>
        </w:rPr>
        <w:lastRenderedPageBreak/>
        <w:t xml:space="preserve">Приложение к постановлению Администрации Тевризского района </w:t>
      </w:r>
    </w:p>
    <w:p w:rsidR="00E72C8C" w:rsidRPr="00815FD3" w:rsidRDefault="00311A08" w:rsidP="00E72C8C">
      <w:pPr>
        <w:pStyle w:val="Default"/>
        <w:tabs>
          <w:tab w:val="left" w:pos="5812"/>
        </w:tabs>
        <w:ind w:left="6096"/>
        <w:rPr>
          <w:szCs w:val="28"/>
        </w:rPr>
      </w:pPr>
      <w:r>
        <w:rPr>
          <w:szCs w:val="28"/>
        </w:rPr>
        <w:t>о</w:t>
      </w:r>
      <w:r w:rsidR="00E72C8C" w:rsidRPr="00815FD3">
        <w:rPr>
          <w:szCs w:val="28"/>
        </w:rPr>
        <w:t>т</w:t>
      </w:r>
      <w:r>
        <w:rPr>
          <w:szCs w:val="28"/>
        </w:rPr>
        <w:t xml:space="preserve"> 02.06</w:t>
      </w:r>
      <w:r w:rsidR="00E72C8C" w:rsidRPr="00815FD3">
        <w:rPr>
          <w:szCs w:val="28"/>
        </w:rPr>
        <w:t xml:space="preserve"> 2025 г. № </w:t>
      </w:r>
      <w:r>
        <w:rPr>
          <w:szCs w:val="28"/>
        </w:rPr>
        <w:t>16</w:t>
      </w:r>
      <w:r w:rsidR="00E72C8C" w:rsidRPr="00815FD3">
        <w:rPr>
          <w:szCs w:val="28"/>
        </w:rPr>
        <w:t>-п</w:t>
      </w:r>
    </w:p>
    <w:p w:rsidR="00E72C8C" w:rsidRPr="00815FD3" w:rsidRDefault="00E72C8C" w:rsidP="00E72C8C">
      <w:pPr>
        <w:autoSpaceDE w:val="0"/>
        <w:autoSpaceDN w:val="0"/>
        <w:adjustRightInd w:val="0"/>
        <w:jc w:val="both"/>
        <w:rPr>
          <w:sz w:val="24"/>
          <w:szCs w:val="28"/>
        </w:rPr>
      </w:pPr>
    </w:p>
    <w:p w:rsidR="00E72C8C" w:rsidRPr="00370E35" w:rsidRDefault="00005AB0" w:rsidP="00E72C8C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ПОЛОЖЕНИЕ</w:t>
      </w:r>
    </w:p>
    <w:p w:rsidR="00005AB0" w:rsidRDefault="00005AB0" w:rsidP="00005AB0">
      <w:pPr>
        <w:shd w:val="clear" w:color="auto" w:fill="FFFFFF"/>
        <w:jc w:val="center"/>
        <w:rPr>
          <w:color w:val="000000"/>
          <w:sz w:val="28"/>
          <w:szCs w:val="28"/>
        </w:rPr>
      </w:pPr>
      <w:r w:rsidRPr="00005AB0">
        <w:rPr>
          <w:color w:val="000000"/>
          <w:sz w:val="28"/>
          <w:szCs w:val="28"/>
        </w:rPr>
        <w:t>о работе системы «Телефон доверия» по фактам коррупционной направленности, с которыми граждане столкнулись в процессе взаимодействия</w:t>
      </w:r>
      <w:r w:rsidRPr="00005AB0">
        <w:rPr>
          <w:b/>
          <w:color w:val="000000"/>
          <w:sz w:val="28"/>
          <w:szCs w:val="28"/>
        </w:rPr>
        <w:t xml:space="preserve"> </w:t>
      </w:r>
      <w:r w:rsidRPr="00005AB0">
        <w:rPr>
          <w:color w:val="000000"/>
          <w:sz w:val="28"/>
          <w:szCs w:val="28"/>
        </w:rPr>
        <w:t>с</w:t>
      </w: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лицами,</w:t>
      </w:r>
      <w:r w:rsidRPr="00E72C8C">
        <w:rPr>
          <w:sz w:val="28"/>
          <w:szCs w:val="28"/>
        </w:rPr>
        <w:t xml:space="preserve"> замещающими должности муниципальной службы в органах местного самоуправления муниципального округа Тевризский район Омской области </w:t>
      </w:r>
    </w:p>
    <w:p w:rsidR="00E72C8C" w:rsidRPr="00370E35" w:rsidRDefault="00E72C8C" w:rsidP="00E72C8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05AB0" w:rsidRPr="0070759E" w:rsidRDefault="00005AB0" w:rsidP="00005AB0">
      <w:pPr>
        <w:pStyle w:val="ConsPlusNormal"/>
        <w:widowControl/>
        <w:spacing w:before="240" w:after="12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759E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Настоящее Положение устана</w:t>
      </w:r>
      <w:r>
        <w:rPr>
          <w:rFonts w:ascii="Times New Roman" w:hAnsi="Times New Roman" w:cs="Times New Roman"/>
          <w:sz w:val="28"/>
          <w:szCs w:val="28"/>
        </w:rPr>
        <w:t>вливает порядок работы системы «</w:t>
      </w:r>
      <w:r w:rsidRPr="00AF1040">
        <w:rPr>
          <w:rFonts w:ascii="Times New Roman" w:hAnsi="Times New Roman" w:cs="Times New Roman"/>
          <w:sz w:val="28"/>
          <w:szCs w:val="28"/>
        </w:rPr>
        <w:t>Телефон доверия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F1040">
        <w:rPr>
          <w:rFonts w:ascii="Times New Roman" w:hAnsi="Times New Roman" w:cs="Times New Roman"/>
          <w:sz w:val="28"/>
          <w:szCs w:val="28"/>
        </w:rPr>
        <w:t xml:space="preserve"> по фактам коррупционной направленности, с которыми граждане столкнулись в процессе взаимодействия </w:t>
      </w:r>
      <w:r w:rsidRPr="00005AB0">
        <w:rPr>
          <w:rFonts w:ascii="Times New Roman" w:hAnsi="Times New Roman" w:cs="Times New Roman"/>
          <w:sz w:val="28"/>
          <w:szCs w:val="28"/>
        </w:rPr>
        <w:t>с</w:t>
      </w:r>
      <w:r w:rsidRPr="00005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5AB0">
        <w:rPr>
          <w:rFonts w:ascii="Times New Roman" w:hAnsi="Times New Roman" w:cs="Times New Roman"/>
          <w:sz w:val="28"/>
          <w:szCs w:val="28"/>
        </w:rPr>
        <w:t xml:space="preserve">лицами, замещающими должности муниципальной службы в органах местного самоуправления муниципального округа Тевризский район Омской области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F1040">
        <w:rPr>
          <w:rFonts w:ascii="Times New Roman" w:hAnsi="Times New Roman" w:cs="Times New Roman"/>
          <w:sz w:val="28"/>
          <w:szCs w:val="28"/>
        </w:rPr>
        <w:t>далее - Телефон доверия).</w:t>
      </w:r>
    </w:p>
    <w:p w:rsidR="00005AB0" w:rsidRPr="0034738B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8B">
        <w:rPr>
          <w:rFonts w:ascii="Times New Roman" w:hAnsi="Times New Roman" w:cs="Times New Roman"/>
          <w:sz w:val="28"/>
          <w:szCs w:val="28"/>
        </w:rPr>
        <w:t>1.2.</w:t>
      </w:r>
      <w:r w:rsidRPr="0034738B">
        <w:rPr>
          <w:rFonts w:ascii="Times New Roman" w:hAnsi="Times New Roman" w:cs="Times New Roman"/>
          <w:sz w:val="28"/>
          <w:szCs w:val="28"/>
        </w:rPr>
        <w:tab/>
        <w:t xml:space="preserve">Телефон доверия устанавливается </w:t>
      </w:r>
      <w:r>
        <w:rPr>
          <w:rFonts w:ascii="Times New Roman" w:hAnsi="Times New Roman" w:cs="Times New Roman"/>
          <w:sz w:val="28"/>
          <w:szCs w:val="28"/>
        </w:rPr>
        <w:t>в общем отделе</w:t>
      </w:r>
      <w:r w:rsidRPr="0034738B">
        <w:rPr>
          <w:rFonts w:ascii="Times New Roman" w:hAnsi="Times New Roman" w:cs="Times New Roman"/>
          <w:sz w:val="28"/>
          <w:szCs w:val="28"/>
        </w:rPr>
        <w:t xml:space="preserve"> Администрации  Тевризского района </w:t>
      </w:r>
      <w:r w:rsidR="00B35827">
        <w:rPr>
          <w:rFonts w:ascii="Times New Roman" w:hAnsi="Times New Roman" w:cs="Times New Roman"/>
          <w:sz w:val="28"/>
          <w:szCs w:val="28"/>
        </w:rPr>
        <w:t>Омской области</w:t>
      </w:r>
      <w:r w:rsidRPr="0034738B">
        <w:rPr>
          <w:rFonts w:ascii="Times New Roman" w:hAnsi="Times New Roman" w:cs="Times New Roman"/>
          <w:sz w:val="28"/>
          <w:szCs w:val="28"/>
        </w:rPr>
        <w:t xml:space="preserve"> и представляет собой комплекс организационных мероприятий и технических средств, обеспечивающих возможность гражданам обращаться по телефону с заявлениями о фактах коррупции.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 xml:space="preserve">Правовую основу работы Телефона доверия составляет Конституция Российской Федерации, действующее законодательство Российской Федерации,  законодательство </w:t>
      </w:r>
      <w:r>
        <w:rPr>
          <w:rFonts w:ascii="Times New Roman" w:hAnsi="Times New Roman" w:cs="Times New Roman"/>
          <w:sz w:val="28"/>
          <w:szCs w:val="28"/>
        </w:rPr>
        <w:t>Омской области, муниципальные правовые акты органов местного самоуправления Тевризского района</w:t>
      </w:r>
      <w:r w:rsidRPr="00AF1040">
        <w:rPr>
          <w:rFonts w:ascii="Times New Roman" w:hAnsi="Times New Roman" w:cs="Times New Roman"/>
          <w:sz w:val="28"/>
          <w:szCs w:val="28"/>
        </w:rPr>
        <w:t>.</w:t>
      </w:r>
    </w:p>
    <w:p w:rsidR="00005AB0" w:rsidRPr="0070759E" w:rsidRDefault="00005AB0" w:rsidP="00005AB0">
      <w:pPr>
        <w:pStyle w:val="ConsPlusNormal"/>
        <w:widowControl/>
        <w:spacing w:before="240" w:after="12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759E">
        <w:rPr>
          <w:rFonts w:ascii="Times New Roman" w:hAnsi="Times New Roman" w:cs="Times New Roman"/>
          <w:sz w:val="28"/>
          <w:szCs w:val="28"/>
        </w:rPr>
        <w:t>II. Цели работы Телефона доверия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Телефон доверия создан в целях: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 xml:space="preserve">вовлечения гражданского общества в реализацию </w:t>
      </w:r>
      <w:proofErr w:type="spellStart"/>
      <w:r w:rsidRPr="00AF1040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AF1040">
        <w:rPr>
          <w:rFonts w:ascii="Times New Roman" w:hAnsi="Times New Roman" w:cs="Times New Roman"/>
          <w:sz w:val="28"/>
          <w:szCs w:val="28"/>
        </w:rPr>
        <w:t xml:space="preserve"> политики;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содействия принятию и укреплению мер, направленных на более эффективное и действенное предупреждение коррупционных проявлений и борьбу с коррупцией;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формирования нетерпимости по отношению к коррупционным проявлениям;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создания условий для выявления фактов коррупционных проявлений.</w:t>
      </w:r>
    </w:p>
    <w:p w:rsidR="00005AB0" w:rsidRPr="0070759E" w:rsidRDefault="00005AB0" w:rsidP="00005AB0">
      <w:pPr>
        <w:pStyle w:val="ConsPlusNormal"/>
        <w:widowControl/>
        <w:spacing w:before="240" w:after="12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759E">
        <w:rPr>
          <w:rFonts w:ascii="Times New Roman" w:hAnsi="Times New Roman" w:cs="Times New Roman"/>
          <w:sz w:val="28"/>
          <w:szCs w:val="28"/>
        </w:rPr>
        <w:t>III. Основные задачи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Основными задачами работы Телефона доверия являются: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обеспечение оперативного приема, учета и рассмотрения заявлений граждан, поступивших по Телефону доверия;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 xml:space="preserve">обработка и направление заявлений для рассмотрения и принятия мер  </w:t>
      </w:r>
      <w:r>
        <w:rPr>
          <w:rFonts w:ascii="Times New Roman" w:hAnsi="Times New Roman" w:cs="Times New Roman"/>
          <w:sz w:val="28"/>
          <w:szCs w:val="28"/>
        </w:rPr>
        <w:t>Глав Тевризского района</w:t>
      </w:r>
      <w:r w:rsidRPr="00AF1040">
        <w:rPr>
          <w:rFonts w:ascii="Times New Roman" w:hAnsi="Times New Roman" w:cs="Times New Roman"/>
          <w:sz w:val="28"/>
          <w:szCs w:val="28"/>
        </w:rPr>
        <w:t>;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 xml:space="preserve">анализ обращений и заявлений граждан, поступивших по Телефону доверия, их учет при разработке и реализации </w:t>
      </w:r>
      <w:proofErr w:type="spellStart"/>
      <w:r w:rsidRPr="00AF1040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AF1040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005AB0" w:rsidRPr="0070759E" w:rsidRDefault="00005AB0" w:rsidP="00005AB0">
      <w:pPr>
        <w:pStyle w:val="ConsPlusNormal"/>
        <w:widowControl/>
        <w:spacing w:before="240" w:after="12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759E">
        <w:rPr>
          <w:rFonts w:ascii="Times New Roman" w:hAnsi="Times New Roman" w:cs="Times New Roman"/>
          <w:sz w:val="28"/>
          <w:szCs w:val="28"/>
        </w:rPr>
        <w:lastRenderedPageBreak/>
        <w:t>IV. Порядок организации работы Телефона доверия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 xml:space="preserve">Информация о функционировании и режиме работы Телефона доверия доводится до сведения населения </w:t>
      </w:r>
      <w:r>
        <w:rPr>
          <w:rFonts w:ascii="Times New Roman" w:hAnsi="Times New Roman" w:cs="Times New Roman"/>
          <w:sz w:val="28"/>
          <w:szCs w:val="28"/>
        </w:rPr>
        <w:t>Тевризского района</w:t>
      </w:r>
      <w:r w:rsidRPr="00AF1040">
        <w:rPr>
          <w:rFonts w:ascii="Times New Roman" w:hAnsi="Times New Roman" w:cs="Times New Roman"/>
          <w:sz w:val="28"/>
          <w:szCs w:val="28"/>
        </w:rPr>
        <w:t xml:space="preserve"> через средства массовой информации, размещение информации на </w:t>
      </w:r>
      <w:r>
        <w:rPr>
          <w:rFonts w:ascii="Times New Roman" w:hAnsi="Times New Roman" w:cs="Times New Roman"/>
          <w:sz w:val="28"/>
          <w:szCs w:val="28"/>
        </w:rPr>
        <w:t>официальном сайте Тевризского района</w:t>
      </w:r>
      <w:r w:rsidRPr="00AF1040">
        <w:rPr>
          <w:rFonts w:ascii="Times New Roman" w:hAnsi="Times New Roman" w:cs="Times New Roman"/>
          <w:sz w:val="28"/>
          <w:szCs w:val="28"/>
        </w:rPr>
        <w:t>, на информационных стендах.</w:t>
      </w:r>
    </w:p>
    <w:p w:rsidR="00005AB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 xml:space="preserve">Прием заявлений граждан по Телефону доверия осуществляется </w:t>
      </w:r>
      <w:proofErr w:type="gramStart"/>
      <w:r w:rsidRPr="00AF104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F1040">
        <w:rPr>
          <w:rFonts w:ascii="Times New Roman" w:hAnsi="Times New Roman" w:cs="Times New Roman"/>
          <w:sz w:val="28"/>
          <w:szCs w:val="28"/>
        </w:rPr>
        <w:t xml:space="preserve"> </w:t>
      </w:r>
      <w:r w:rsidRPr="00005AB0">
        <w:rPr>
          <w:rFonts w:ascii="Times New Roman" w:hAnsi="Times New Roman" w:cs="Times New Roman"/>
          <w:sz w:val="28"/>
          <w:szCs w:val="28"/>
        </w:rPr>
        <w:t xml:space="preserve">осуществляется ежедневно, кроме выходных и праздничных дней </w:t>
      </w:r>
      <w:r>
        <w:rPr>
          <w:rFonts w:ascii="Times New Roman" w:hAnsi="Times New Roman" w:cs="Times New Roman"/>
          <w:sz w:val="28"/>
          <w:szCs w:val="28"/>
        </w:rPr>
        <w:t xml:space="preserve">с 8-30 до 12-30, с 14-00 до 17-00 по номеру 8(38154) 2-13-48 либо 8 (38154) 2-16-48. </w:t>
      </w:r>
    </w:p>
    <w:p w:rsidR="00005AB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F10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Прием, учет и предварительную обработку поступающих на Телефон доверия сведений осуществляет ответственн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F1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лицо</w:t>
      </w:r>
      <w:r w:rsidRPr="00AF1040">
        <w:rPr>
          <w:rFonts w:ascii="Times New Roman" w:hAnsi="Times New Roman" w:cs="Times New Roman"/>
          <w:sz w:val="28"/>
          <w:szCs w:val="28"/>
        </w:rPr>
        <w:t xml:space="preserve"> за прие</w:t>
      </w:r>
      <w:r>
        <w:rPr>
          <w:rFonts w:ascii="Times New Roman" w:hAnsi="Times New Roman" w:cs="Times New Roman"/>
          <w:sz w:val="28"/>
          <w:szCs w:val="28"/>
        </w:rPr>
        <w:t>м заявлений граждан по системе «</w:t>
      </w:r>
      <w:r w:rsidRPr="00AF1040">
        <w:rPr>
          <w:rFonts w:ascii="Times New Roman" w:hAnsi="Times New Roman" w:cs="Times New Roman"/>
          <w:sz w:val="28"/>
          <w:szCs w:val="28"/>
        </w:rPr>
        <w:t>Телефон доверия</w:t>
      </w:r>
      <w:r>
        <w:rPr>
          <w:rFonts w:ascii="Times New Roman" w:hAnsi="Times New Roman" w:cs="Times New Roman"/>
          <w:sz w:val="28"/>
          <w:szCs w:val="28"/>
        </w:rPr>
        <w:t>» (далее – ответственное лицо).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 xml:space="preserve">При ответе на телефонные звонки </w:t>
      </w:r>
      <w:r>
        <w:rPr>
          <w:rFonts w:ascii="Times New Roman" w:hAnsi="Times New Roman" w:cs="Times New Roman"/>
          <w:sz w:val="28"/>
          <w:szCs w:val="28"/>
        </w:rPr>
        <w:t>ответственное лицо</w:t>
      </w:r>
      <w:r w:rsidRPr="00AF1040">
        <w:rPr>
          <w:rFonts w:ascii="Times New Roman" w:hAnsi="Times New Roman" w:cs="Times New Roman"/>
          <w:sz w:val="28"/>
          <w:szCs w:val="28"/>
        </w:rPr>
        <w:t xml:space="preserve"> обязан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F1040">
        <w:rPr>
          <w:rFonts w:ascii="Times New Roman" w:hAnsi="Times New Roman" w:cs="Times New Roman"/>
          <w:sz w:val="28"/>
          <w:szCs w:val="28"/>
        </w:rPr>
        <w:t>: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AF1040">
        <w:rPr>
          <w:rFonts w:ascii="Times New Roman" w:hAnsi="Times New Roman" w:cs="Times New Roman"/>
          <w:sz w:val="28"/>
          <w:szCs w:val="28"/>
        </w:rPr>
        <w:t>назвать фамилию, имя, отчество, занимаемую должность;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 xml:space="preserve">сообщить </w:t>
      </w:r>
      <w:proofErr w:type="gramStart"/>
      <w:r w:rsidRPr="00AF1040">
        <w:rPr>
          <w:rFonts w:ascii="Times New Roman" w:hAnsi="Times New Roman" w:cs="Times New Roman"/>
          <w:sz w:val="28"/>
          <w:szCs w:val="28"/>
        </w:rPr>
        <w:t>позвонившему</w:t>
      </w:r>
      <w:proofErr w:type="gramEnd"/>
      <w:r w:rsidRPr="00AF1040">
        <w:rPr>
          <w:rFonts w:ascii="Times New Roman" w:hAnsi="Times New Roman" w:cs="Times New Roman"/>
          <w:sz w:val="28"/>
          <w:szCs w:val="28"/>
        </w:rPr>
        <w:t xml:space="preserve"> о том, что Телефон доверия работает исключительно для информирования о фактах коррупции, с которыми граждане сталкиваются при взаимодействии с должностными лицами органов 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>Тевризского муниципального района</w:t>
      </w:r>
      <w:r w:rsidRPr="00AF1040">
        <w:rPr>
          <w:rFonts w:ascii="Times New Roman" w:hAnsi="Times New Roman" w:cs="Times New Roman"/>
          <w:sz w:val="28"/>
          <w:szCs w:val="28"/>
        </w:rPr>
        <w:t>;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предложить гражданину изложить суть вопроса;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сообщить гражданину о том, что конфиденциальность переданных им сведений гарантируется.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В случаях, если сообщение гражданина не содержит информацию о фактах коррупции, позвонившему необходимо разъяснить, куда ему следует обратиться по сути содержащихся в его обращении сведений.</w:t>
      </w:r>
    </w:p>
    <w:p w:rsidR="00005AB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4.5.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Сообщения, поступающие по Телефону доверия, вносятся в журнал учета заявлений граждан</w:t>
      </w:r>
      <w:r>
        <w:rPr>
          <w:rFonts w:ascii="Times New Roman" w:hAnsi="Times New Roman" w:cs="Times New Roman"/>
          <w:sz w:val="28"/>
          <w:szCs w:val="28"/>
        </w:rPr>
        <w:t>, который прошивается, пронумеровывается и хранится в Администрации Тевризского района</w:t>
      </w:r>
      <w:r w:rsidR="00B35827">
        <w:rPr>
          <w:rFonts w:ascii="Times New Roman" w:hAnsi="Times New Roman" w:cs="Times New Roman"/>
          <w:sz w:val="28"/>
          <w:szCs w:val="28"/>
        </w:rPr>
        <w:t xml:space="preserve"> Омской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течение трех лет со дня регистрации в нем последнего сообщения. В журнале </w:t>
      </w:r>
      <w:r w:rsidRPr="00AF1040">
        <w:rPr>
          <w:rFonts w:ascii="Times New Roman" w:hAnsi="Times New Roman" w:cs="Times New Roman"/>
          <w:sz w:val="28"/>
          <w:szCs w:val="28"/>
        </w:rPr>
        <w:t xml:space="preserve"> указ</w:t>
      </w:r>
      <w:r>
        <w:rPr>
          <w:rFonts w:ascii="Times New Roman" w:hAnsi="Times New Roman" w:cs="Times New Roman"/>
          <w:sz w:val="28"/>
          <w:szCs w:val="28"/>
        </w:rPr>
        <w:t xml:space="preserve">ывается:  </w:t>
      </w:r>
    </w:p>
    <w:p w:rsidR="00005AB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 xml:space="preserve">порядковый номер поступившего сообщения; </w:t>
      </w:r>
    </w:p>
    <w:p w:rsidR="00005AB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  <w:t>дата и время принятия сообщения;</w:t>
      </w:r>
    </w:p>
    <w:p w:rsidR="00005AB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  <w:t xml:space="preserve">фамилия и инициалы работника, принявшего сообщение; </w:t>
      </w:r>
    </w:p>
    <w:p w:rsidR="00005AB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  <w:t xml:space="preserve">фамилия, имя, отчество, адрес, контактный телефон гражданина, позвонившего на Телефон доверия; </w:t>
      </w:r>
    </w:p>
    <w:p w:rsidR="00005AB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ab/>
        <w:t>краткое содержание сообщения;</w:t>
      </w:r>
    </w:p>
    <w:p w:rsidR="00005AB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подпись работника принявшего сообщение. 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</w:t>
      </w:r>
      <w:r>
        <w:rPr>
          <w:rFonts w:ascii="Times New Roman" w:hAnsi="Times New Roman" w:cs="Times New Roman"/>
          <w:sz w:val="28"/>
          <w:szCs w:val="28"/>
        </w:rPr>
        <w:tab/>
        <w:t>В случае поступления сообщений о фактах коррупции</w:t>
      </w:r>
      <w:r w:rsidRPr="00AF1040">
        <w:rPr>
          <w:rFonts w:ascii="Times New Roman" w:hAnsi="Times New Roman" w:cs="Times New Roman"/>
          <w:sz w:val="28"/>
          <w:szCs w:val="28"/>
        </w:rPr>
        <w:t xml:space="preserve"> ответственн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F1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лицо</w:t>
      </w:r>
      <w:r w:rsidRPr="00AF1040">
        <w:rPr>
          <w:rFonts w:ascii="Times New Roman" w:hAnsi="Times New Roman" w:cs="Times New Roman"/>
          <w:sz w:val="28"/>
          <w:szCs w:val="28"/>
        </w:rPr>
        <w:t xml:space="preserve"> готовит отчет о поступивших  </w:t>
      </w:r>
      <w:proofErr w:type="gramStart"/>
      <w:r w:rsidRPr="00AF1040">
        <w:rPr>
          <w:rFonts w:ascii="Times New Roman" w:hAnsi="Times New Roman" w:cs="Times New Roman"/>
          <w:sz w:val="28"/>
          <w:szCs w:val="28"/>
        </w:rPr>
        <w:t>сообщениях</w:t>
      </w:r>
      <w:proofErr w:type="gramEnd"/>
      <w:r w:rsidRPr="00AF1040">
        <w:rPr>
          <w:rFonts w:ascii="Times New Roman" w:hAnsi="Times New Roman" w:cs="Times New Roman"/>
          <w:sz w:val="28"/>
          <w:szCs w:val="28"/>
        </w:rPr>
        <w:t xml:space="preserve"> о фактах коррупции и направляет его </w:t>
      </w:r>
      <w:r>
        <w:rPr>
          <w:rFonts w:ascii="Times New Roman" w:hAnsi="Times New Roman" w:cs="Times New Roman"/>
          <w:sz w:val="28"/>
          <w:szCs w:val="28"/>
        </w:rPr>
        <w:t>Главе Тевризского района</w:t>
      </w:r>
      <w:r w:rsidRPr="00AF1040">
        <w:rPr>
          <w:rFonts w:ascii="Times New Roman" w:hAnsi="Times New Roman" w:cs="Times New Roman"/>
          <w:sz w:val="28"/>
          <w:szCs w:val="28"/>
        </w:rPr>
        <w:t xml:space="preserve"> для визирования.</w:t>
      </w:r>
    </w:p>
    <w:p w:rsidR="00005AB0" w:rsidRPr="00AF1040" w:rsidRDefault="00005AB0" w:rsidP="00005AB0">
      <w:pPr>
        <w:pStyle w:val="ConsPlusNormal"/>
        <w:widowControl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>4.</w:t>
      </w:r>
      <w:r w:rsidR="00B35827">
        <w:rPr>
          <w:rFonts w:ascii="Times New Roman" w:hAnsi="Times New Roman" w:cs="Times New Roman"/>
          <w:sz w:val="28"/>
          <w:szCs w:val="28"/>
        </w:rPr>
        <w:t>7</w:t>
      </w:r>
      <w:r w:rsidRPr="00AF10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AF1040">
        <w:rPr>
          <w:rFonts w:ascii="Times New Roman" w:hAnsi="Times New Roman" w:cs="Times New Roman"/>
          <w:sz w:val="28"/>
          <w:szCs w:val="28"/>
        </w:rPr>
        <w:t>Если в поступившем сообщении содержатся сведения о подготавливаемом, совершаемом или совершенном противоправном деянии, а также о лице, его подготавлива</w:t>
      </w:r>
      <w:r>
        <w:rPr>
          <w:rFonts w:ascii="Times New Roman" w:hAnsi="Times New Roman" w:cs="Times New Roman"/>
          <w:sz w:val="28"/>
          <w:szCs w:val="28"/>
        </w:rPr>
        <w:t xml:space="preserve">ющем, совершающем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совершивши</w:t>
      </w:r>
      <w:r w:rsidRPr="00AF104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F1040">
        <w:rPr>
          <w:rFonts w:ascii="Times New Roman" w:hAnsi="Times New Roman" w:cs="Times New Roman"/>
          <w:sz w:val="28"/>
          <w:szCs w:val="28"/>
        </w:rPr>
        <w:t>, обращение подлежит направлению в правоохранительные органы в соответствии с их компетенцией.</w:t>
      </w:r>
    </w:p>
    <w:p w:rsidR="00005AB0" w:rsidRPr="0070759E" w:rsidRDefault="00005AB0" w:rsidP="00005AB0">
      <w:pPr>
        <w:jc w:val="both"/>
        <w:rPr>
          <w:sz w:val="28"/>
          <w:szCs w:val="28"/>
        </w:rPr>
      </w:pPr>
      <w:r>
        <w:t xml:space="preserve">             </w:t>
      </w:r>
      <w:r w:rsidRPr="001379DC">
        <w:rPr>
          <w:sz w:val="28"/>
          <w:szCs w:val="28"/>
        </w:rPr>
        <w:t>4.9</w:t>
      </w:r>
      <w:r w:rsidR="00B35827">
        <w:rPr>
          <w:sz w:val="28"/>
          <w:szCs w:val="28"/>
        </w:rPr>
        <w:t>.</w:t>
      </w:r>
      <w:r w:rsidR="00B35827">
        <w:rPr>
          <w:sz w:val="28"/>
          <w:szCs w:val="28"/>
        </w:rPr>
        <w:tab/>
        <w:t>Ответственное лицо</w:t>
      </w:r>
      <w:r w:rsidRPr="0070759E">
        <w:rPr>
          <w:sz w:val="28"/>
          <w:szCs w:val="28"/>
        </w:rPr>
        <w:t>, работающ</w:t>
      </w:r>
      <w:r w:rsidR="00B35827">
        <w:rPr>
          <w:sz w:val="28"/>
          <w:szCs w:val="28"/>
        </w:rPr>
        <w:t>ее</w:t>
      </w:r>
      <w:r w:rsidRPr="0070759E">
        <w:rPr>
          <w:sz w:val="28"/>
          <w:szCs w:val="28"/>
        </w:rPr>
        <w:t xml:space="preserve"> с информацией, полученной по Телефону доверия, нес</w:t>
      </w:r>
      <w:r w:rsidR="00B35827">
        <w:rPr>
          <w:sz w:val="28"/>
          <w:szCs w:val="28"/>
        </w:rPr>
        <w:t>ет</w:t>
      </w:r>
      <w:r w:rsidRPr="0070759E">
        <w:rPr>
          <w:sz w:val="28"/>
          <w:szCs w:val="28"/>
        </w:rPr>
        <w:t xml:space="preserve"> персональную ответственность за соблюдение конфиденциальности полученных сведений в соответствии с Федеральным законом «О муниципальной службе в </w:t>
      </w:r>
      <w:r>
        <w:rPr>
          <w:sz w:val="28"/>
          <w:szCs w:val="28"/>
        </w:rPr>
        <w:t>Российской Федерации».</w:t>
      </w:r>
    </w:p>
    <w:sectPr w:rsidR="00005AB0" w:rsidRPr="0070759E" w:rsidSect="00005AB0">
      <w:pgSz w:w="11905" w:h="16838"/>
      <w:pgMar w:top="851" w:right="851" w:bottom="851" w:left="1134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153C1"/>
    <w:multiLevelType w:val="hybridMultilevel"/>
    <w:tmpl w:val="B9406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141E8"/>
    <w:multiLevelType w:val="hybridMultilevel"/>
    <w:tmpl w:val="ECEE0160"/>
    <w:lvl w:ilvl="0" w:tplc="20582F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E72C8C"/>
    <w:rsid w:val="00005AB0"/>
    <w:rsid w:val="0015755A"/>
    <w:rsid w:val="00231BA2"/>
    <w:rsid w:val="00311A08"/>
    <w:rsid w:val="00433071"/>
    <w:rsid w:val="007F331A"/>
    <w:rsid w:val="00806072"/>
    <w:rsid w:val="00815FD3"/>
    <w:rsid w:val="00952CDF"/>
    <w:rsid w:val="00B35827"/>
    <w:rsid w:val="00E72C8C"/>
    <w:rsid w:val="00EB0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C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72C8C"/>
    <w:pPr>
      <w:keepNext/>
      <w:jc w:val="both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2C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2C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C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E72C8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???????"/>
    <w:rsid w:val="00E72C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E72C8C"/>
    <w:pPr>
      <w:ind w:left="720"/>
      <w:contextualSpacing/>
    </w:pPr>
  </w:style>
  <w:style w:type="paragraph" w:customStyle="1" w:styleId="ConsPlusNormal">
    <w:name w:val="ConsPlusNormal"/>
    <w:rsid w:val="00005A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9F5FB48342174C05DBD62F5F3DC3462E254352B2751788ED03E00515CC32438C1D1B614ABFE0038852B6D2B4DNA64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19F5FB48342174C05DBD62F5F3DC3462E254302C2153788ED03E00515CC32438D3D1EE18A9FB1C30853E3B7A0BF135F7EDD8B6BAA504E30DNB62J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2025-06-19T08:19:00Z</cp:lastPrinted>
  <dcterms:created xsi:type="dcterms:W3CDTF">2025-06-11T07:39:00Z</dcterms:created>
  <dcterms:modified xsi:type="dcterms:W3CDTF">2025-06-19T08:19:00Z</dcterms:modified>
</cp:coreProperties>
</file>