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ТЕВРИЗСКОГО </w:t>
      </w: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РАЙОНА ОМСКОЙ ОБЛАСТИ</w:t>
      </w: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E14" w:rsidRPr="006B5EB5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052E14" w:rsidRPr="00F4276C" w:rsidRDefault="00052E14" w:rsidP="00052E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2E14" w:rsidRDefault="00F428F9" w:rsidP="00052E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19.09.2024</w:t>
      </w:r>
      <w:r w:rsidR="00806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E14" w:rsidRPr="006B5EB5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B501A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221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52E14" w:rsidRPr="00B501AB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</w:p>
    <w:p w:rsidR="00EE7D03" w:rsidRPr="006B5EB5" w:rsidRDefault="00EE7D03" w:rsidP="000F4E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43B" w:rsidRDefault="0091243B" w:rsidP="00912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 xml:space="preserve">О внесении изменений </w:t>
      </w:r>
      <w:bookmarkStart w:id="0" w:name="_Hlk103866101"/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постановление Главы Тевризского муниципального района Омской области № </w:t>
      </w:r>
      <w:r w:rsidR="00F428F9">
        <w:rPr>
          <w:rFonts w:ascii="Times New Roman" w:eastAsia="Times New Roman" w:hAnsi="Times New Roman" w:cs="Times New Roman"/>
          <w:bCs/>
          <w:sz w:val="28"/>
          <w:szCs w:val="28"/>
        </w:rPr>
        <w:t>241</w:t>
      </w: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 xml:space="preserve">-п от </w:t>
      </w:r>
      <w:r w:rsidR="00F428F9">
        <w:rPr>
          <w:rFonts w:ascii="Times New Roman" w:eastAsia="Times New Roman" w:hAnsi="Times New Roman" w:cs="Times New Roman"/>
          <w:bCs/>
          <w:sz w:val="28"/>
          <w:szCs w:val="28"/>
        </w:rPr>
        <w:t>29.07</w:t>
      </w: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>.20</w:t>
      </w:r>
      <w:r w:rsidR="00F428F9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</w:p>
    <w:p w:rsidR="0091243B" w:rsidRDefault="0091243B" w:rsidP="00912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759">
        <w:rPr>
          <w:rFonts w:ascii="Times New Roman" w:hAnsi="Times New Roman" w:cs="Times New Roman"/>
          <w:sz w:val="28"/>
          <w:szCs w:val="28"/>
        </w:rPr>
        <w:t>"</w:t>
      </w:r>
      <w:r w:rsidRPr="00934759">
        <w:rPr>
          <w:rFonts w:ascii="Times New Roman" w:eastAsia="Times New Roman" w:hAnsi="Times New Roman" w:cs="Times New Roman"/>
          <w:bCs/>
          <w:sz w:val="28"/>
          <w:szCs w:val="28"/>
        </w:rPr>
        <w:t>Об образовании</w:t>
      </w: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 xml:space="preserve"> единых избирательных участков и участков референдума </w:t>
      </w:r>
    </w:p>
    <w:p w:rsidR="0091243B" w:rsidRPr="000C183F" w:rsidRDefault="0091243B" w:rsidP="00912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183F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муниципального района</w:t>
      </w:r>
      <w:bookmarkEnd w:id="0"/>
      <w:r w:rsidRPr="00934759">
        <w:rPr>
          <w:rFonts w:ascii="Times New Roman" w:hAnsi="Times New Roman" w:cs="Times New Roman"/>
          <w:sz w:val="28"/>
          <w:szCs w:val="28"/>
        </w:rPr>
        <w:t>"</w:t>
      </w:r>
    </w:p>
    <w:p w:rsidR="009525CB" w:rsidRPr="006942B4" w:rsidRDefault="00EC75CD" w:rsidP="00EC75CD">
      <w:pPr>
        <w:pStyle w:val="formattext"/>
        <w:spacing w:after="0"/>
        <w:ind w:firstLine="709"/>
        <w:contextualSpacing/>
        <w:jc w:val="both"/>
        <w:textAlignment w:val="baseline"/>
        <w:rPr>
          <w:sz w:val="28"/>
          <w:szCs w:val="28"/>
        </w:rPr>
      </w:pPr>
      <w:r w:rsidRPr="006942B4">
        <w:rPr>
          <w:sz w:val="28"/>
          <w:szCs w:val="28"/>
        </w:rPr>
        <w:t>В соответствии со</w:t>
      </w:r>
      <w:r w:rsidR="000375EC" w:rsidRPr="006942B4">
        <w:rPr>
          <w:sz w:val="28"/>
          <w:szCs w:val="28"/>
        </w:rPr>
        <w:t xml:space="preserve"> статьей</w:t>
      </w:r>
      <w:r w:rsidR="00706986">
        <w:rPr>
          <w:sz w:val="28"/>
          <w:szCs w:val="28"/>
        </w:rPr>
        <w:t xml:space="preserve"> </w:t>
      </w:r>
      <w:r w:rsidR="009525CB" w:rsidRPr="006942B4">
        <w:rPr>
          <w:sz w:val="28"/>
          <w:szCs w:val="28"/>
        </w:rPr>
        <w:t>19</w:t>
      </w:r>
      <w:r w:rsidR="00706986">
        <w:rPr>
          <w:sz w:val="28"/>
          <w:szCs w:val="28"/>
        </w:rPr>
        <w:t xml:space="preserve"> </w:t>
      </w:r>
      <w:hyperlink r:id="rId7" w:anchor="7D20K3" w:history="1">
        <w:r w:rsidR="009525CB" w:rsidRPr="006942B4">
          <w:rPr>
            <w:rStyle w:val="a3"/>
            <w:color w:val="auto"/>
            <w:sz w:val="28"/>
            <w:szCs w:val="28"/>
            <w:u w:val="none"/>
          </w:rPr>
          <w:t xml:space="preserve">Федерального закона </w:t>
        </w:r>
        <w:r w:rsidR="00934759" w:rsidRPr="006942B4">
          <w:rPr>
            <w:sz w:val="28"/>
            <w:szCs w:val="28"/>
          </w:rPr>
          <w:t>"</w:t>
        </w:r>
        <w:r w:rsidR="009525CB" w:rsidRPr="006942B4">
          <w:rPr>
            <w:rStyle w:val="a3"/>
            <w:color w:val="auto"/>
            <w:sz w:val="28"/>
            <w:szCs w:val="28"/>
            <w:u w:val="none"/>
          </w:rPr>
          <w:t>Об основных гарантиях избирательных прав и права на участие в референдуме граждан Росс</w:t>
        </w:r>
        <w:r w:rsidR="008060D7">
          <w:rPr>
            <w:rStyle w:val="a3"/>
            <w:color w:val="auto"/>
            <w:sz w:val="28"/>
            <w:szCs w:val="28"/>
            <w:u w:val="none"/>
          </w:rPr>
          <w:t xml:space="preserve">ийской </w:t>
        </w:r>
        <w:r w:rsidR="009525CB" w:rsidRPr="006942B4">
          <w:rPr>
            <w:rStyle w:val="a3"/>
            <w:color w:val="auto"/>
            <w:sz w:val="28"/>
            <w:szCs w:val="28"/>
            <w:u w:val="none"/>
          </w:rPr>
          <w:t>Федерации</w:t>
        </w:r>
        <w:r w:rsidR="00934759" w:rsidRPr="006942B4">
          <w:rPr>
            <w:sz w:val="28"/>
            <w:szCs w:val="28"/>
          </w:rPr>
          <w:t>"</w:t>
        </w:r>
      </w:hyperlink>
      <w:r w:rsidR="002A693C" w:rsidRPr="006942B4">
        <w:rPr>
          <w:sz w:val="28"/>
          <w:szCs w:val="28"/>
        </w:rPr>
        <w:t>,</w:t>
      </w:r>
      <w:r w:rsidR="00B501AB">
        <w:rPr>
          <w:sz w:val="28"/>
          <w:szCs w:val="28"/>
        </w:rPr>
        <w:t xml:space="preserve"> </w:t>
      </w:r>
      <w:r w:rsidRPr="006942B4">
        <w:rPr>
          <w:sz w:val="28"/>
          <w:szCs w:val="28"/>
        </w:rPr>
        <w:t>по согласованию с территориальной избирательной комиссией по Тевризскому району Омской области, руководствуясь уставом Тевризского муниципального района Омской области, постановляю</w:t>
      </w:r>
      <w:r w:rsidR="009525CB" w:rsidRPr="006942B4">
        <w:rPr>
          <w:sz w:val="28"/>
          <w:szCs w:val="28"/>
        </w:rPr>
        <w:t>:</w:t>
      </w:r>
    </w:p>
    <w:p w:rsidR="00B241CB" w:rsidRPr="006942B4" w:rsidRDefault="009525CB" w:rsidP="00B241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42B4"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104FB1" w:rsidRPr="006942B4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6942B4">
        <w:rPr>
          <w:rFonts w:ascii="Times New Roman" w:hAnsi="Times New Roman" w:cs="Times New Roman"/>
          <w:sz w:val="28"/>
          <w:szCs w:val="28"/>
        </w:rPr>
        <w:t>в</w:t>
      </w:r>
      <w:r w:rsidR="00104FB1" w:rsidRPr="006942B4">
        <w:rPr>
          <w:rFonts w:ascii="Times New Roman" w:hAnsi="Times New Roman" w:cs="Times New Roman"/>
          <w:sz w:val="28"/>
          <w:szCs w:val="28"/>
        </w:rPr>
        <w:t xml:space="preserve"> пункт 1</w:t>
      </w:r>
      <w:r w:rsidRPr="006942B4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104FB1" w:rsidRPr="006942B4">
        <w:rPr>
          <w:rFonts w:ascii="Times New Roman" w:hAnsi="Times New Roman" w:cs="Times New Roman"/>
          <w:sz w:val="28"/>
          <w:szCs w:val="28"/>
        </w:rPr>
        <w:t>я</w:t>
      </w:r>
      <w:r w:rsidR="00706986">
        <w:rPr>
          <w:rFonts w:ascii="Times New Roman" w:hAnsi="Times New Roman" w:cs="Times New Roman"/>
          <w:sz w:val="28"/>
          <w:szCs w:val="28"/>
        </w:rPr>
        <w:t xml:space="preserve"> </w:t>
      </w:r>
      <w:r w:rsidR="000C183F" w:rsidRPr="006942B4">
        <w:rPr>
          <w:rFonts w:ascii="Times New Roman" w:hAnsi="Times New Roman" w:cs="Times New Roman"/>
          <w:sz w:val="28"/>
          <w:szCs w:val="28"/>
        </w:rPr>
        <w:t>Главы</w:t>
      </w:r>
      <w:bookmarkStart w:id="1" w:name="_Hlk103870370"/>
      <w:r w:rsidR="00706986">
        <w:rPr>
          <w:rFonts w:ascii="Times New Roman" w:hAnsi="Times New Roman" w:cs="Times New Roman"/>
          <w:sz w:val="28"/>
          <w:szCs w:val="28"/>
        </w:rPr>
        <w:t xml:space="preserve"> </w:t>
      </w:r>
      <w:r w:rsidR="00B121A5" w:rsidRPr="006942B4">
        <w:rPr>
          <w:rFonts w:ascii="Times New Roman" w:hAnsi="Times New Roman" w:cs="Times New Roman"/>
          <w:sz w:val="28"/>
          <w:szCs w:val="28"/>
        </w:rPr>
        <w:t>Тевризского муниципального района Омской области</w:t>
      </w:r>
      <w:bookmarkEnd w:id="1"/>
      <w:r w:rsidR="00706986">
        <w:rPr>
          <w:rFonts w:ascii="Times New Roman" w:hAnsi="Times New Roman" w:cs="Times New Roman"/>
          <w:sz w:val="28"/>
          <w:szCs w:val="28"/>
        </w:rPr>
        <w:t xml:space="preserve"> </w:t>
      </w:r>
      <w:r w:rsidR="00F428F9">
        <w:rPr>
          <w:rFonts w:ascii="Times New Roman" w:hAnsi="Times New Roman" w:cs="Times New Roman"/>
          <w:bCs/>
          <w:sz w:val="28"/>
          <w:szCs w:val="28"/>
        </w:rPr>
        <w:t>№ 241</w:t>
      </w:r>
      <w:r w:rsidR="00B241CB" w:rsidRPr="006942B4">
        <w:rPr>
          <w:rFonts w:ascii="Times New Roman" w:hAnsi="Times New Roman" w:cs="Times New Roman"/>
          <w:bCs/>
          <w:sz w:val="28"/>
          <w:szCs w:val="28"/>
        </w:rPr>
        <w:t xml:space="preserve">-п от </w:t>
      </w:r>
      <w:r w:rsidR="00F428F9">
        <w:rPr>
          <w:rFonts w:ascii="Times New Roman" w:hAnsi="Times New Roman" w:cs="Times New Roman"/>
          <w:bCs/>
          <w:sz w:val="28"/>
          <w:szCs w:val="28"/>
        </w:rPr>
        <w:t>29.07.2024</w:t>
      </w:r>
      <w:r w:rsidR="00B241CB" w:rsidRPr="006942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6986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="00934759" w:rsidRPr="006942B4">
        <w:rPr>
          <w:rFonts w:ascii="Times New Roman" w:hAnsi="Times New Roman" w:cs="Times New Roman"/>
          <w:sz w:val="28"/>
          <w:szCs w:val="28"/>
        </w:rPr>
        <w:t>"</w:t>
      </w:r>
      <w:r w:rsidR="00B241CB" w:rsidRPr="006942B4">
        <w:rPr>
          <w:rFonts w:ascii="Times New Roman" w:hAnsi="Times New Roman" w:cs="Times New Roman"/>
          <w:bCs/>
          <w:sz w:val="28"/>
          <w:szCs w:val="28"/>
        </w:rPr>
        <w:t>Об образовании единых избирательных участков и участков референдума на территории Тевризского муниципального района</w:t>
      </w:r>
      <w:r w:rsidR="00934759" w:rsidRPr="006942B4">
        <w:rPr>
          <w:rFonts w:ascii="Times New Roman" w:hAnsi="Times New Roman" w:cs="Times New Roman"/>
          <w:sz w:val="28"/>
          <w:szCs w:val="28"/>
        </w:rPr>
        <w:t>"</w:t>
      </w:r>
      <w:r w:rsidR="00706986">
        <w:rPr>
          <w:rFonts w:ascii="Times New Roman" w:hAnsi="Times New Roman" w:cs="Times New Roman"/>
          <w:sz w:val="28"/>
          <w:szCs w:val="28"/>
        </w:rPr>
        <w:t xml:space="preserve"> </w:t>
      </w:r>
      <w:r w:rsidR="00B241CB" w:rsidRPr="006942B4">
        <w:rPr>
          <w:rFonts w:ascii="Times New Roman" w:hAnsi="Times New Roman" w:cs="Times New Roman"/>
          <w:bCs/>
          <w:sz w:val="28"/>
          <w:szCs w:val="28"/>
        </w:rPr>
        <w:t>(далее – Постановление), изложив его в следующей редакции:</w:t>
      </w:r>
    </w:p>
    <w:p w:rsidR="008F4156" w:rsidRPr="006942B4" w:rsidRDefault="00934759" w:rsidP="008F41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42B4">
        <w:rPr>
          <w:rFonts w:ascii="Times New Roman" w:hAnsi="Times New Roman" w:cs="Times New Roman"/>
          <w:bCs/>
          <w:sz w:val="28"/>
          <w:szCs w:val="28"/>
        </w:rPr>
        <w:t>«</w:t>
      </w:r>
      <w:r w:rsidR="008F4156" w:rsidRPr="006942B4">
        <w:rPr>
          <w:rFonts w:ascii="Times New Roman" w:hAnsi="Times New Roman" w:cs="Times New Roman"/>
          <w:bCs/>
          <w:sz w:val="28"/>
          <w:szCs w:val="28"/>
        </w:rPr>
        <w:t xml:space="preserve">Для проведения голосования и подсчета голосов избирателей, участников референдума образовать на территории Тевризского муниципального района Омской </w:t>
      </w:r>
      <w:r w:rsidR="008060D7" w:rsidRPr="006942B4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8F4156" w:rsidRPr="006942B4">
        <w:rPr>
          <w:rFonts w:ascii="Times New Roman" w:hAnsi="Times New Roman" w:cs="Times New Roman"/>
          <w:bCs/>
          <w:sz w:val="28"/>
          <w:szCs w:val="28"/>
        </w:rPr>
        <w:t xml:space="preserve"> следующие единые избирательные участки:</w:t>
      </w:r>
    </w:p>
    <w:p w:rsidR="00BD6FE5" w:rsidRDefault="00BD6FE5" w:rsidP="008F41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tbl>
      <w:tblPr>
        <w:tblStyle w:val="aa"/>
        <w:tblW w:w="10031" w:type="dxa"/>
        <w:tblLayout w:type="fixed"/>
        <w:tblLook w:val="04A0"/>
      </w:tblPr>
      <w:tblGrid>
        <w:gridCol w:w="534"/>
        <w:gridCol w:w="708"/>
        <w:gridCol w:w="2977"/>
        <w:gridCol w:w="2694"/>
        <w:gridCol w:w="3118"/>
      </w:tblGrid>
      <w:tr w:rsidR="00F428F9" w:rsidRPr="00BD6FE5" w:rsidTr="00073966">
        <w:trPr>
          <w:trHeight w:val="108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proofErr w:type="gramStart"/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  <w:proofErr w:type="gramEnd"/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/</w:t>
            </w:r>
            <w:proofErr w:type="spellStart"/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избирательного</w:t>
            </w:r>
          </w:p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участка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Место нахождения участковой комиссии </w:t>
            </w:r>
          </w:p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и помещения для голосования</w:t>
            </w:r>
          </w:p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Адрес</w:t>
            </w:r>
          </w:p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 xml:space="preserve">участковой комиссии </w:t>
            </w: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br/>
              <w:t>и помещения для голосования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FE5">
              <w:rPr>
                <w:rFonts w:ascii="Times New Roman" w:hAnsi="Times New Roman" w:cs="Times New Roman"/>
                <w:b/>
                <w:color w:val="000000" w:themeColor="text1"/>
              </w:rPr>
              <w:t>Границы избирательного участка (наименования населенных пунктов, улиц)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FFFFFF" w:themeColor="background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1719</w:t>
            </w:r>
            <w:r w:rsidRPr="00BD6FE5">
              <w:rPr>
                <w:rFonts w:ascii="Times New Roman" w:hAnsi="Times New Roman" w:cs="Times New Roman"/>
                <w:color w:val="FFFFFF" w:themeColor="background1"/>
              </w:rPr>
              <w:t>719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  <w:highlight w:val="green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OLE_LINK1"/>
            <w:bookmarkStart w:id="3" w:name="OLE_LINK2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специализированного</w:t>
            </w:r>
            <w:proofErr w:type="gramEnd"/>
          </w:p>
          <w:p w:rsidR="00F428F9" w:rsidRPr="00AC0E24" w:rsidRDefault="00F428F9" w:rsidP="00073966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автономного учреждения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Тевризский лесхоз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2-13-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bookmarkEnd w:id="2"/>
          </w:p>
          <w:bookmarkEnd w:id="3"/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36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646560, Омская область, Тевризский район, 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Гурьева, дом 60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59 – 95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(нечёт.),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62 – 76 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A6E3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Химиков,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Звездная,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Энтузиастов,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Гайдара,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Кирова дома №№                   1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23 (нечёт.),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– 10 (чёт.),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ул. Белинского,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Маршала Чуйкова,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Сталинградская,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Олимпийская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tabs>
                <w:tab w:val="left" w:pos="13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Полуяновка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бюджетного дошкольного образовательного учреждения Тевризского муниципального района Омской области "Тевризский детский сад №1"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2-11-83</w:t>
            </w:r>
          </w:p>
          <w:p w:rsidR="00F428F9" w:rsidRPr="00AC0E24" w:rsidRDefault="00F428F9" w:rsidP="00073966">
            <w:pPr>
              <w:ind w:firstLine="709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 р.п.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Тевриз, улица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Гуртьева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51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Гуртьева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дома №№26,  41-57 (нечёт.), 44 – 54 (чёт.)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Интернациональная,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Ломоносова,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Взлетная,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Молодежная,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Карла Маркса дома №№ 1,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Первомайская,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 – 32, (чёт.), 25 – 31 (нечёт.),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Солнечная,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Бородинская,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М.И. Кутузова,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Солнечный пер.,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Чудесный пер., </w:t>
            </w:r>
          </w:p>
          <w:p w:rsidR="00F428F9" w:rsidRPr="00AF1B2E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поликлиники бюджетного учреждения здравоохранения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центральная районная больница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2-12-09</w:t>
            </w:r>
          </w:p>
          <w:p w:rsidR="00F428F9" w:rsidRPr="00AC0E24" w:rsidRDefault="00F428F9" w:rsidP="00073966">
            <w:pPr>
              <w:ind w:firstLine="709"/>
              <w:contextualSpacing/>
              <w:outlineLvl w:val="6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 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евриз, улица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Карбышева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33а,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корпус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C67838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Карбышева</w:t>
            </w:r>
            <w:proofErr w:type="spellEnd"/>
          </w:p>
          <w:p w:rsidR="00F428F9" w:rsidRPr="00C67838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ул. Доронина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Рыбацкая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Свердлова дома №№ </w:t>
            </w:r>
            <w:r w:rsidRPr="00514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514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 (нечёт.),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– 10 (чёт.),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Северная,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60 лет Октября,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Первомайский пер.,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Новый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Чеховский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улица Нефтебаза,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Комсомольская,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Пролетарская,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Строительный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Комсомольский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Чехова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бюджетного общеобразовательного учреждения Тевризского муниципального района Омской области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 1"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2-12-53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ED0BDD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Павлика Морозова, дом 7а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Павлика Морозова,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Спортивная,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Свердлова дома №№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(чёт.),17 - 41 (нечёт.),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Новая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Тихий пер.,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Лесной пер.,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Иртышная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1 </w:t>
            </w:r>
            <w:r w:rsidRPr="00A67C1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24, 26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образовательного учреждения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образования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детская школа искусств"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2-15-51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ED0BDD" w:rsidRDefault="00F428F9" w:rsidP="00073966">
            <w:pPr>
              <w:ind w:left="57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евриз,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улица Советская, дом 14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р.п. Тевриз:</w:t>
            </w:r>
          </w:p>
          <w:p w:rsidR="00F428F9" w:rsidRPr="00C67838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Почтовая,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5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7254A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725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 w:rsidRPr="0067254A">
              <w:rPr>
                <w:rFonts w:ascii="Times New Roman" w:eastAsia="Calibri" w:hAnsi="Times New Roman" w:cs="Times New Roman"/>
                <w:sz w:val="24"/>
                <w:szCs w:val="24"/>
              </w:rPr>
              <w:t>6 (чёт.), 1 – 37 (нечёт.),38,</w:t>
            </w:r>
          </w:p>
          <w:p w:rsidR="00F428F9" w:rsidRPr="00AC0E24" w:rsidRDefault="00F428F9" w:rsidP="00073966">
            <w:pPr>
              <w:ind w:right="-10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Среднелуговая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Луговая,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Школьная,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Иртышная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 № 25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районного Дома культуры бюджетного учреждения культуры "Централизованная клубная система"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(помещение фойе),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2-14-79</w:t>
            </w:r>
          </w:p>
          <w:p w:rsidR="00F428F9" w:rsidRPr="00AC0E24" w:rsidRDefault="00F428F9" w:rsidP="00073966">
            <w:pPr>
              <w:ind w:firstLine="709"/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 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Советская, дом 24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03752D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 Гагарина №№ 1- 19 (нечёт.), 2-20 (чёт.)</w:t>
            </w:r>
          </w:p>
          <w:p w:rsidR="00F428F9" w:rsidRPr="00C20DB1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20DB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1-я Мелиоративная,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Партизанская,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Мира,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Свердлова дома               №№ 38 – 64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 – 69 (нечёт.), 72, 99,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Ворошилова,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Карла Маркса дома №№ 4- 28 (чёт.) 3 – 27 (нечёт.),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Багратиона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дома №№ 1,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10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Иртышная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27, 29, 46 –54 (чёт.),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Маршала Жукова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Дзержинского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районного Дома культуры бюджетного учреждения культуры "Централизованная клубная система"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(помещение спортзала),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-79</w:t>
            </w:r>
          </w:p>
          <w:p w:rsidR="00F428F9" w:rsidRPr="00AC0E24" w:rsidRDefault="00F428F9" w:rsidP="00073966">
            <w:pPr>
              <w:ind w:firstLine="709"/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 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Советская, дом 24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C67838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678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2-я Мелиоративная,</w:t>
            </w:r>
          </w:p>
          <w:p w:rsidR="00F428F9" w:rsidRPr="002F3848" w:rsidRDefault="00F428F9" w:rsidP="00073966">
            <w:pPr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A751C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r w:rsidRPr="006A751C">
              <w:rPr>
                <w:rFonts w:ascii="Times New Roman" w:eastAsia="Calibri" w:hAnsi="Times New Roman" w:cs="Times New Roman"/>
                <w:sz w:val="28"/>
                <w:szCs w:val="28"/>
              </w:rPr>
              <w:t>. </w:t>
            </w:r>
            <w:proofErr w:type="spellStart"/>
            <w:r w:rsidRPr="006A751C">
              <w:rPr>
                <w:rFonts w:ascii="Times New Roman" w:eastAsia="Calibri" w:hAnsi="Times New Roman" w:cs="Times New Roman"/>
                <w:sz w:val="24"/>
                <w:szCs w:val="24"/>
              </w:rPr>
              <w:t>Гуртьева</w:t>
            </w:r>
            <w:proofErr w:type="spellEnd"/>
            <w:r>
              <w:rPr>
                <w:rFonts w:eastAsia="Calibri"/>
              </w:rPr>
              <w:t> </w:t>
            </w:r>
            <w:r>
              <w:rPr>
                <w:rFonts w:ascii="Times New Roman" w:eastAsia="Calibri" w:hAnsi="Times New Roman" w:cs="Times New Roman"/>
              </w:rPr>
              <w:t>дома </w:t>
            </w:r>
            <w:r w:rsidRPr="006A751C"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7 – 11</w:t>
            </w:r>
            <w:r w:rsidRPr="006A751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(нечёт.), 8а, </w:t>
            </w:r>
            <w:r w:rsidRPr="006A751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 – 2</w:t>
            </w:r>
            <w:r w:rsidRPr="006A751C">
              <w:rPr>
                <w:rFonts w:ascii="Times New Roman" w:eastAsia="Calibri" w:hAnsi="Times New Roman" w:cs="Times New Roman"/>
                <w:sz w:val="24"/>
                <w:szCs w:val="24"/>
              </w:rPr>
              <w:t>4 (чёт.)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15, 21 – 37 (нечёт.), 30 – 42 (чёт.)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Багратиона дома №№ 2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4 – 38 (чёт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.), 41 – 57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(нечёт.),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Труда,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Декабристов,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Некрасова,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Южный пер.,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Чапаева,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 Горького,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Чкалова,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№30 – 62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чётн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35 – 69 (нечёт.),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Плюснина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ома №№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 – 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(нечёт.),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2 – 16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(чёт.), </w:t>
            </w:r>
          </w:p>
          <w:p w:rsidR="00F428F9" w:rsidRPr="0090226B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20DB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ул. 50 лет Октября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Игнащенко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Кооперативная,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Лермонтова,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государственного предприятия Омской области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Тевризское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дорожное ремонтно-строительное управление"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2-14-36</w:t>
            </w:r>
          </w:p>
          <w:p w:rsidR="00F428F9" w:rsidRPr="00AC0E24" w:rsidRDefault="00F428F9" w:rsidP="00073966">
            <w:pPr>
              <w:ind w:firstLine="709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769ED" w:rsidRDefault="00F428F9" w:rsidP="00073966">
            <w:pPr>
              <w:ind w:left="57" w:right="57"/>
              <w:rPr>
                <w:rFonts w:ascii="Times New Roman" w:hAnsi="Times New Roman" w:cs="Times New Roman"/>
                <w:bCs/>
                <w:color w:val="FF0000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Советская, дом 93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Калинина,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Комарова,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Зои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Космодемьянской дома №№ 1 – 13 (нечёт.), 2-12 (чёт.)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Кирова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34 – 38(чёт.),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Pr="00711D2E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Александра Матросова,</w:t>
            </w:r>
          </w:p>
          <w:p w:rsidR="00F428F9" w:rsidRPr="00CF7838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№№64 – 108</w:t>
            </w:r>
            <w:r w:rsidRPr="00CF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(чёт.),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110а</w:t>
            </w:r>
            <w:bookmarkStart w:id="4" w:name="_GoBack"/>
            <w:bookmarkEnd w:id="4"/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71 – 109 (нечёт.),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Плюснина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 №№ 18, 20</w:t>
            </w:r>
          </w:p>
          <w:p w:rsidR="00F428F9" w:rsidRPr="008A099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муниципального унитарного предприятия Тевризского муниципального района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Резерв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2-14-65</w:t>
            </w:r>
          </w:p>
          <w:p w:rsidR="00F428F9" w:rsidRPr="00AC0E24" w:rsidRDefault="00F428F9" w:rsidP="00073966">
            <w:pPr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rPr>
                <w:sz w:val="24"/>
                <w:szCs w:val="24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Гагарина, дом 53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3C5530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Гагарина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 №№ </w:t>
            </w:r>
            <w:r w:rsidRPr="003C5530">
              <w:rPr>
                <w:rFonts w:ascii="Times New Roman" w:eastAsia="Calibri" w:hAnsi="Times New Roman" w:cs="Times New Roman"/>
                <w:sz w:val="24"/>
                <w:szCs w:val="24"/>
              </w:rPr>
              <w:t>27 – 61 (нечёт.), 24 – 98 (чёт.),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Зои Космодемьянской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15-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31(нечёт.),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14 – 28(чёт.), 45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40 лет Победы,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Колхозная,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Тухачевского.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Блюхера, дом №17,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Шаньгина дома №№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16, 17,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Фермерская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Омскэнерго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 энергетической компании – р.п.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2-17-88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8F9" w:rsidRPr="00AC0E24" w:rsidRDefault="00F428F9" w:rsidP="00073966">
            <w:pPr>
              <w:ind w:firstLine="709"/>
              <w:contextualSpacing/>
              <w:jc w:val="both"/>
              <w:outlineLvl w:val="6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евриз, улица Парковая,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дом 2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Default="00F428F9" w:rsidP="000739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р.п. Тевриз:</w:t>
            </w:r>
          </w:p>
          <w:p w:rsidR="00F428F9" w:rsidRPr="0033479D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Садовая,</w:t>
            </w:r>
          </w:p>
          <w:p w:rsidR="00F428F9" w:rsidRPr="0033479D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А.Ф.Серова,</w:t>
            </w:r>
          </w:p>
          <w:p w:rsidR="00F428F9" w:rsidRPr="0033479D" w:rsidRDefault="00F428F9" w:rsidP="0007396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3347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олуянова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Парковая,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Бушина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Шаньгина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ома №№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1 – 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ечёт.),   2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(чёт.)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 Блюхера дома №№ 2 – 14 (чёт), 3-15 (нечёт.)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Мосикеева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ошукова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Запольского,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Мирный пер.,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дома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№№ 110 – 128 (чёт.),111а, 111,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 РЭС,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Кирпичный завод,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70 лет Октября,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Набережная,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Берёзовая, 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Таёжная, 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Новоникольская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Юбилейная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11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1729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Кускунского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proofErr w:type="gram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евризского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области,</w:t>
            </w:r>
          </w:p>
          <w:p w:rsidR="00F428F9" w:rsidRPr="00B501AB" w:rsidRDefault="00F428F9" w:rsidP="00073966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2-10-79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Кускуны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улица Школьная, дом 2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Кускуны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б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юджетного общеобразовательного учреждения Тевризского муниципального района Омской области "Александровская основная общеобразовательная школа"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3-31-41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73, Омская область, Тевризский район, Александровский сельский округ, село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Александровка, улица Молодежная, дом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Александровка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Здание Фёдоровского сельского клуба 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"Тевризского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области,</w:t>
            </w:r>
          </w:p>
          <w:p w:rsidR="00F428F9" w:rsidRPr="00B501AB" w:rsidRDefault="00F428F9" w:rsidP="0007396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3-31-38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646573, Омская область, Тевр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изский район, Александровский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деревня Фёдоровка, улица Фёдоровская, дом 22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деревня Фёдоровка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Бакшеевского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Дома культуры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филиала бюджетного учреждения культуры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"Тевризского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3-51-74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646565,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Бакшеевский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Бакшеево,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Зеленая, дом 26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Бакшеево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Нагорно-Аёвского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 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jc w:val="both"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3-51-35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65, Омская область, Тевризский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Бакшеевский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Нагорно-Аёвск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Зеленая, дом 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Нагорно-Аёвск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B501AB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1AB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B501AB">
              <w:rPr>
                <w:rFonts w:ascii="Times New Roman" w:hAnsi="Times New Roman" w:cs="Times New Roman"/>
                <w:sz w:val="24"/>
                <w:szCs w:val="24"/>
              </w:rPr>
              <w:t>Ташетканского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sz w:val="24"/>
                <w:szCs w:val="24"/>
              </w:rPr>
              <w:t>сельского клуба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sz w:val="24"/>
                <w:szCs w:val="24"/>
              </w:rPr>
              <w:t>филиала бюджетного учреждения культуры</w:t>
            </w:r>
            <w:proofErr w:type="gramStart"/>
            <w:r w:rsidRPr="00B501AB">
              <w:rPr>
                <w:rFonts w:ascii="Times New Roman" w:hAnsi="Times New Roman" w:cs="Times New Roman"/>
                <w:sz w:val="24"/>
                <w:szCs w:val="24"/>
              </w:rPr>
              <w:t>"Ц</w:t>
            </w:r>
            <w:proofErr w:type="gramEnd"/>
            <w:r w:rsidRPr="00B501AB">
              <w:rPr>
                <w:rFonts w:ascii="Times New Roman" w:hAnsi="Times New Roman" w:cs="Times New Roman"/>
                <w:sz w:val="24"/>
                <w:szCs w:val="24"/>
              </w:rPr>
              <w:t xml:space="preserve">ентрализованная клубная система" </w:t>
            </w:r>
            <w:r w:rsidRPr="00B501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Тевризского муниципального района Омской области,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1AB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3-51-28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501AB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646565,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Бакшеевский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Ташетканы</w:t>
            </w:r>
            <w:proofErr w:type="spellEnd"/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улица Береговая, дом 41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Ташетканы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17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Бюджетного общеобразовательного учреждения Тевризского муниципального района Омской области "Белоярская средняя общеобразовательная школа"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3-42-23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76, Омская область, Тевризский район, Белоярский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посёлок Белый Яр,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Гагарина, дом 28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Белый Яр, 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Сосновый 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Бородинского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3-46-12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63, Омская область, Тевризский район, Бородинский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посёлок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Бородинка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Школьная, дом 1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Бородинка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Екатерининского сельского дома культуры </w:t>
            </w:r>
            <w:proofErr w:type="gram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учреждения культуры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840296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3-42-23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70, Омская область, Тевризский район, Екатерининский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Екатериновка, улица Зелёная, дом 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Екатериновка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Бичили</w:t>
            </w:r>
            <w:proofErr w:type="spellEnd"/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Ермиловского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3-41-34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646572,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Ермиловский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Ермиловка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Северная, дом 42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Ермиловка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1739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Журавлёвского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3-52-31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646575,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Журавлёвский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Журавлёвка, улица Клубная, дом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Журавлёвка</w:t>
            </w:r>
          </w:p>
          <w:p w:rsidR="00F428F9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Вознесенка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 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Кайгарлы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администрации Иваново - 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Мысского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(38154)3-56-38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646564, Омская область, 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вризский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Иваново-Мысский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Иванов Мыс,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Советская, дом 40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Иванов Мыс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 б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юджетного общеобразовательного учреждения Тевризского муниципального района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Омской области</w:t>
            </w:r>
            <w:proofErr w:type="gram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айчинская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3-56-09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646564, Омская область, Тевр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изский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Иваново-Мысский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сельский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Тайчи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Школьная, дом 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Тайчи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24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Кипского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дома культур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– филиала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бюджетного учреждения культуры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3-36-40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67,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Кип, улица переулок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Набережный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Кип,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Бродниково</w:t>
            </w:r>
            <w:proofErr w:type="spellEnd"/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Кипо-Куларского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jc w:val="both"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3-36-20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646567, Омска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Кипо-Кулары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Береговая, дом 14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Кулары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нежилого помещения фельдшерско-акушерского пункта бюджетного учреждения здравоохранения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центральная районная больница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outlineLvl w:val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3-36-62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tabs>
                <w:tab w:val="left" w:pos="2413"/>
              </w:tabs>
              <w:ind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646567,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Поддол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Центральная, дом 9 кв.1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Поддол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деревня Азы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Кузнецовского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Омской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3-32-34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646577,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Кузнецово,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Гагарина, </w:t>
            </w:r>
            <w:r w:rsidRPr="00B501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4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село Кузнецово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администрации 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Петелинского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Тевризского муниципального района Омской области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3-92-46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71,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Петелинский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Петелино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Школьная, дом 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Петелино</w:t>
            </w:r>
            <w:proofErr w:type="spellEnd"/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бюджетного общеобразовательного учреждения Тевризского муниципального района Омской области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Байбинская</w:t>
            </w:r>
            <w:proofErr w:type="spell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школа"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840296" w:rsidRDefault="00F428F9" w:rsidP="00073966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3-47-24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71, Омская область, Тевризский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Петелинский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Байбы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Школьная, дом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Байбы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Малый Тевриз </w:t>
            </w:r>
          </w:p>
        </w:tc>
      </w:tr>
      <w:tr w:rsidR="00F428F9" w:rsidRPr="00BD6FE5" w:rsidTr="00073966">
        <w:trPr>
          <w:trHeight w:val="262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lastRenderedPageBreak/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бюджетного общеобразовательного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Тевризского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ипального района Омской области "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Петровская средняя общеобразовательная школа"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3-34-68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646566, Омская область,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Тевризский район, Петровский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Петрово,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Школьная, дом 13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Петрово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1749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Утузского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бюджетного учреждения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840296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3-34-62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66, Омская область, Тевризский район, Петровский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Утузы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Муссы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Джалиля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10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Утузы</w:t>
            </w:r>
            <w:proofErr w:type="spellEnd"/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contextualSpacing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бюджетного общеобразовательного учреждения Тевризского муници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пального района Омской области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Малокуларская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основная общеобразовательная школа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3-35-12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646566, Омская область,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Тевризский район, Петровский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Малые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Кулары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улица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Малокуларская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Малые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Кулары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деревня Комаровка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Утьминского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бюджетного учреждения культуры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proofErr w:type="gram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"Т</w:t>
            </w:r>
            <w:proofErr w:type="gramEnd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B501AB" w:rsidRDefault="00F428F9" w:rsidP="0007396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3-57-81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568, Омская область, Тевризский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Утьминский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село Утьма, улица Школьная, дом 22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село Утьма</w:t>
            </w:r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Здание бюджетного общеобразовательного учреждения Тевризского муниципального района Омской области "</w:t>
            </w:r>
            <w:proofErr w:type="spellStart"/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Тавинск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школа"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AC0E24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3-57-43</w:t>
            </w:r>
          </w:p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left="57"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646568, Омская область, Тевризский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Утьминский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Тавинск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Школьная, дом 9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Тавинск</w:t>
            </w:r>
            <w:proofErr w:type="spellEnd"/>
          </w:p>
        </w:tc>
      </w:tr>
      <w:tr w:rsidR="00F428F9" w:rsidRPr="00BD6FE5" w:rsidTr="00073966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</w:rPr>
            </w:pPr>
            <w:r w:rsidRPr="00BD6FE5">
              <w:rPr>
                <w:rFonts w:ascii="Times New Roman" w:hAnsi="Times New Roman" w:cs="Times New Roman"/>
                <w:color w:val="000000" w:themeColor="text1"/>
              </w:rPr>
              <w:t>1753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8F9" w:rsidRPr="00AC0E24" w:rsidRDefault="00F428F9" w:rsidP="00073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Здание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Урашинского</w:t>
            </w:r>
            <w:proofErr w:type="spellEnd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клуба-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филиала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бюджетного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учреждения культуры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642E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клубная система</w:t>
            </w:r>
            <w:r w:rsidRPr="00AC0E24">
              <w:rPr>
                <w:rFonts w:ascii="Times New Roman" w:hAnsi="Times New Roman" w:cs="Times New Roman"/>
                <w:sz w:val="24"/>
                <w:szCs w:val="24"/>
              </w:rPr>
              <w:t>" Тевризского муниципального района 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28F9" w:rsidRPr="00E1787A" w:rsidRDefault="00F428F9" w:rsidP="000739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 (38154) 3-71-41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ind w:right="57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68, Омская область, Тевризский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район,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Утьминский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сельский округ,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деревня </w:t>
            </w:r>
            <w:proofErr w:type="spellStart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Ураш</w:t>
            </w:r>
            <w:proofErr w:type="spellEnd"/>
            <w:r w:rsidRPr="00AC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улица переулок Клубный, дом 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8F9" w:rsidRPr="00BD6FE5" w:rsidRDefault="00F428F9" w:rsidP="0007396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</w:t>
            </w:r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еревня </w:t>
            </w:r>
            <w:proofErr w:type="spellStart"/>
            <w:r w:rsidRPr="00AC0E24">
              <w:rPr>
                <w:rFonts w:ascii="Times New Roman" w:eastAsia="Calibri" w:hAnsi="Times New Roman" w:cs="Times New Roman"/>
                <w:sz w:val="24"/>
                <w:szCs w:val="24"/>
              </w:rPr>
              <w:t>Ураш</w:t>
            </w:r>
            <w:proofErr w:type="spellEnd"/>
          </w:p>
        </w:tc>
      </w:tr>
    </w:tbl>
    <w:p w:rsidR="008F4156" w:rsidRPr="00BD6FE5" w:rsidRDefault="008F4156" w:rsidP="00BD6FE5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0F4EC9" w:rsidRPr="006942B4" w:rsidRDefault="00F428F9" w:rsidP="000F4EC9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0F4EC9" w:rsidRPr="00B241CB">
        <w:rPr>
          <w:sz w:val="28"/>
          <w:szCs w:val="28"/>
        </w:rPr>
        <w:t xml:space="preserve">. Настоящее постановление направить в Избирательную комиссию Омской области и территориальную избирательную комиссию по Тевризскому </w:t>
      </w:r>
      <w:r w:rsidR="000F4EC9" w:rsidRPr="006942B4">
        <w:rPr>
          <w:sz w:val="28"/>
          <w:szCs w:val="28"/>
        </w:rPr>
        <w:t xml:space="preserve">району Омской области, опубликовать в печатном органе средств массовой </w:t>
      </w:r>
      <w:r w:rsidR="003B7C92" w:rsidRPr="006942B4">
        <w:rPr>
          <w:sz w:val="28"/>
          <w:szCs w:val="28"/>
        </w:rPr>
        <w:t xml:space="preserve">информации </w:t>
      </w:r>
      <w:r w:rsidR="00934759" w:rsidRPr="006942B4">
        <w:rPr>
          <w:sz w:val="28"/>
          <w:szCs w:val="28"/>
        </w:rPr>
        <w:t>«</w:t>
      </w:r>
      <w:r w:rsidR="000F4EC9" w:rsidRPr="006942B4">
        <w:rPr>
          <w:sz w:val="28"/>
          <w:szCs w:val="28"/>
        </w:rPr>
        <w:t>Официальный бюллетень органов местного самоуправления Тевризского муниципального района», разместить на официальном сайте Администрации Тевризского муниципального района Омской области</w:t>
      </w:r>
      <w:r w:rsidR="00AF1FAC">
        <w:rPr>
          <w:sz w:val="28"/>
          <w:szCs w:val="28"/>
        </w:rPr>
        <w:t xml:space="preserve"> </w:t>
      </w:r>
      <w:r w:rsidR="003B7C92" w:rsidRPr="006942B4">
        <w:rPr>
          <w:sz w:val="28"/>
          <w:szCs w:val="28"/>
        </w:rPr>
        <w:t xml:space="preserve">в сети </w:t>
      </w:r>
      <w:r w:rsidR="00934759" w:rsidRPr="006942B4">
        <w:rPr>
          <w:sz w:val="28"/>
          <w:szCs w:val="28"/>
        </w:rPr>
        <w:t>«</w:t>
      </w:r>
      <w:r w:rsidR="003B7C92" w:rsidRPr="006942B4">
        <w:rPr>
          <w:sz w:val="28"/>
          <w:szCs w:val="28"/>
        </w:rPr>
        <w:t>Интернет»</w:t>
      </w:r>
      <w:r w:rsidR="000F4EC9" w:rsidRPr="006942B4">
        <w:rPr>
          <w:sz w:val="28"/>
          <w:szCs w:val="28"/>
        </w:rPr>
        <w:t>.</w:t>
      </w:r>
    </w:p>
    <w:p w:rsidR="000F4EC9" w:rsidRPr="006942B4" w:rsidRDefault="00F428F9" w:rsidP="000F4EC9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0F4EC9" w:rsidRPr="006942B4">
        <w:rPr>
          <w:sz w:val="28"/>
          <w:szCs w:val="28"/>
        </w:rPr>
        <w:t xml:space="preserve">. </w:t>
      </w:r>
      <w:proofErr w:type="gramStart"/>
      <w:r w:rsidR="000F4EC9" w:rsidRPr="006942B4">
        <w:rPr>
          <w:sz w:val="28"/>
          <w:szCs w:val="28"/>
        </w:rPr>
        <w:t>Контроль за</w:t>
      </w:r>
      <w:proofErr w:type="gramEnd"/>
      <w:r w:rsidR="000F4EC9" w:rsidRPr="006942B4">
        <w:rPr>
          <w:sz w:val="28"/>
          <w:szCs w:val="28"/>
        </w:rPr>
        <w:t xml:space="preserve"> исполнением данного постановления возложить </w:t>
      </w:r>
      <w:r w:rsidR="003B7C92" w:rsidRPr="006942B4">
        <w:rPr>
          <w:sz w:val="28"/>
          <w:szCs w:val="28"/>
        </w:rPr>
        <w:br/>
      </w:r>
      <w:r w:rsidR="000F4EC9" w:rsidRPr="006942B4">
        <w:rPr>
          <w:sz w:val="28"/>
          <w:szCs w:val="28"/>
        </w:rPr>
        <w:t xml:space="preserve">на заместителя Главы Тевризского муниципального района Омской области </w:t>
      </w:r>
      <w:r>
        <w:rPr>
          <w:sz w:val="28"/>
          <w:szCs w:val="28"/>
        </w:rPr>
        <w:t>Кравцова А.В.</w:t>
      </w:r>
    </w:p>
    <w:p w:rsidR="0081297E" w:rsidRDefault="0081297E" w:rsidP="00052E14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1646DB" w:rsidRPr="001646DB" w:rsidRDefault="001646DB" w:rsidP="00052E14">
      <w:pPr>
        <w:pStyle w:val="formattext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6B6489" w:rsidRPr="001646DB" w:rsidRDefault="006B6489" w:rsidP="00EB3045">
      <w:pPr>
        <w:pStyle w:val="formattext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1646DB">
        <w:rPr>
          <w:sz w:val="28"/>
          <w:szCs w:val="28"/>
        </w:rPr>
        <w:t xml:space="preserve">Глава Тевризского муниципального района </w:t>
      </w:r>
    </w:p>
    <w:p w:rsidR="006B6489" w:rsidRPr="001646DB" w:rsidRDefault="006B6489" w:rsidP="00EB30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6DB">
        <w:rPr>
          <w:rFonts w:ascii="Times New Roman" w:eastAsia="Times New Roman" w:hAnsi="Times New Roman" w:cs="Times New Roman"/>
          <w:sz w:val="28"/>
          <w:szCs w:val="28"/>
        </w:rPr>
        <w:t>Омской</w:t>
      </w:r>
      <w:r w:rsidR="00B501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4FB" w:rsidRPr="001646D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46DB">
        <w:rPr>
          <w:rFonts w:ascii="Times New Roman" w:eastAsia="Times New Roman" w:hAnsi="Times New Roman" w:cs="Times New Roman"/>
          <w:sz w:val="28"/>
          <w:szCs w:val="28"/>
        </w:rPr>
        <w:t>бласти</w:t>
      </w:r>
      <w:r w:rsidR="00B501A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0B5DA5" w:rsidRPr="001646DB">
        <w:rPr>
          <w:rFonts w:ascii="Times New Roman" w:eastAsia="Times New Roman" w:hAnsi="Times New Roman" w:cs="Times New Roman"/>
          <w:sz w:val="28"/>
          <w:szCs w:val="28"/>
        </w:rPr>
        <w:t>С.А. </w:t>
      </w:r>
      <w:r w:rsidR="00DB09C1" w:rsidRPr="001646DB">
        <w:rPr>
          <w:rFonts w:ascii="Times New Roman" w:eastAsia="Times New Roman" w:hAnsi="Times New Roman" w:cs="Times New Roman"/>
          <w:sz w:val="28"/>
          <w:szCs w:val="28"/>
        </w:rPr>
        <w:t>Чебоксаров</w:t>
      </w:r>
    </w:p>
    <w:p w:rsidR="006B6489" w:rsidRDefault="006B6489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C92" w:rsidRDefault="003B7C92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AB5" w:rsidRDefault="00B16AB5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46DB" w:rsidRDefault="001646DB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296" w:rsidRDefault="0084029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8F9" w:rsidRDefault="00F428F9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C6" w:rsidRDefault="00642EC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C6" w:rsidRDefault="00642EC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C6" w:rsidRDefault="00642EC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C6" w:rsidRDefault="00642EC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EC6" w:rsidRDefault="00642EC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8F9" w:rsidRDefault="00F428F9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296" w:rsidRDefault="00840296" w:rsidP="00052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3045" w:rsidRDefault="00B501AB" w:rsidP="000F4EC9">
      <w:pPr>
        <w:pStyle w:val="formattext"/>
        <w:spacing w:before="0" w:beforeAutospacing="0" w:after="120" w:afterAutospacing="0"/>
        <w:contextualSpacing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Низовой П.Н.</w:t>
      </w:r>
    </w:p>
    <w:p w:rsidR="000F4EC9" w:rsidRPr="000F4EC9" w:rsidRDefault="000F4EC9" w:rsidP="000F4EC9">
      <w:pPr>
        <w:pStyle w:val="formattext"/>
        <w:spacing w:before="0" w:beforeAutospacing="0" w:after="120" w:afterAutospacing="0"/>
        <w:contextualSpacing/>
        <w:jc w:val="both"/>
        <w:textAlignment w:val="baseline"/>
        <w:rPr>
          <w:sz w:val="16"/>
          <w:szCs w:val="16"/>
        </w:rPr>
      </w:pPr>
    </w:p>
    <w:p w:rsidR="00EB3045" w:rsidRPr="00EB3045" w:rsidRDefault="00B501AB" w:rsidP="00EB3045">
      <w:pPr>
        <w:pStyle w:val="formattext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Тимошенко Р.Р.</w:t>
      </w:r>
    </w:p>
    <w:sectPr w:rsidR="00EB3045" w:rsidRPr="00EB3045" w:rsidSect="000F4EC9">
      <w:pgSz w:w="11906" w:h="16838"/>
      <w:pgMar w:top="851" w:right="851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01C4"/>
    <w:multiLevelType w:val="hybridMultilevel"/>
    <w:tmpl w:val="0532B40E"/>
    <w:lvl w:ilvl="0" w:tplc="5790A5C6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25CB"/>
    <w:rsid w:val="00006E9C"/>
    <w:rsid w:val="00014149"/>
    <w:rsid w:val="00021142"/>
    <w:rsid w:val="000218CA"/>
    <w:rsid w:val="000310D6"/>
    <w:rsid w:val="00033397"/>
    <w:rsid w:val="000375EC"/>
    <w:rsid w:val="00037B7A"/>
    <w:rsid w:val="00043DF0"/>
    <w:rsid w:val="00052E14"/>
    <w:rsid w:val="00053572"/>
    <w:rsid w:val="0005637E"/>
    <w:rsid w:val="00057E2E"/>
    <w:rsid w:val="00061AE5"/>
    <w:rsid w:val="00063552"/>
    <w:rsid w:val="000654FB"/>
    <w:rsid w:val="00081CC1"/>
    <w:rsid w:val="000838EE"/>
    <w:rsid w:val="00085F2E"/>
    <w:rsid w:val="00094A43"/>
    <w:rsid w:val="000A0CE0"/>
    <w:rsid w:val="000B16F4"/>
    <w:rsid w:val="000B32D1"/>
    <w:rsid w:val="000B5DA5"/>
    <w:rsid w:val="000C183F"/>
    <w:rsid w:val="000D0B23"/>
    <w:rsid w:val="000D250E"/>
    <w:rsid w:val="000D43BE"/>
    <w:rsid w:val="000E1896"/>
    <w:rsid w:val="000E5B01"/>
    <w:rsid w:val="000E6247"/>
    <w:rsid w:val="000F4EC9"/>
    <w:rsid w:val="00104FB1"/>
    <w:rsid w:val="00116B11"/>
    <w:rsid w:val="00117E33"/>
    <w:rsid w:val="00140315"/>
    <w:rsid w:val="0014400C"/>
    <w:rsid w:val="001646DB"/>
    <w:rsid w:val="001703C7"/>
    <w:rsid w:val="0017231B"/>
    <w:rsid w:val="001775A6"/>
    <w:rsid w:val="0019026E"/>
    <w:rsid w:val="001932CF"/>
    <w:rsid w:val="001B1601"/>
    <w:rsid w:val="001B47A7"/>
    <w:rsid w:val="001C0183"/>
    <w:rsid w:val="001C5743"/>
    <w:rsid w:val="001D64EF"/>
    <w:rsid w:val="001E22FA"/>
    <w:rsid w:val="001E75E7"/>
    <w:rsid w:val="001F6126"/>
    <w:rsid w:val="001F653D"/>
    <w:rsid w:val="001F71FE"/>
    <w:rsid w:val="00200996"/>
    <w:rsid w:val="002039DA"/>
    <w:rsid w:val="00205565"/>
    <w:rsid w:val="00207405"/>
    <w:rsid w:val="00214BE8"/>
    <w:rsid w:val="002204B4"/>
    <w:rsid w:val="00222108"/>
    <w:rsid w:val="00226ED5"/>
    <w:rsid w:val="00231805"/>
    <w:rsid w:val="00231896"/>
    <w:rsid w:val="00234ED1"/>
    <w:rsid w:val="002434D5"/>
    <w:rsid w:val="00247C8C"/>
    <w:rsid w:val="00250C03"/>
    <w:rsid w:val="00250ED6"/>
    <w:rsid w:val="00252E64"/>
    <w:rsid w:val="002572A3"/>
    <w:rsid w:val="00264A19"/>
    <w:rsid w:val="00266995"/>
    <w:rsid w:val="002718D8"/>
    <w:rsid w:val="0027395F"/>
    <w:rsid w:val="00275D7B"/>
    <w:rsid w:val="0027698C"/>
    <w:rsid w:val="00287E29"/>
    <w:rsid w:val="00297149"/>
    <w:rsid w:val="002A4D9D"/>
    <w:rsid w:val="002A693C"/>
    <w:rsid w:val="002B3D79"/>
    <w:rsid w:val="002B77CF"/>
    <w:rsid w:val="002E1017"/>
    <w:rsid w:val="002E1501"/>
    <w:rsid w:val="002E251B"/>
    <w:rsid w:val="002E45A7"/>
    <w:rsid w:val="002F0FF8"/>
    <w:rsid w:val="002F3848"/>
    <w:rsid w:val="00306A3F"/>
    <w:rsid w:val="00306B7A"/>
    <w:rsid w:val="00307701"/>
    <w:rsid w:val="00307766"/>
    <w:rsid w:val="003103ED"/>
    <w:rsid w:val="0031270F"/>
    <w:rsid w:val="00320167"/>
    <w:rsid w:val="0034037C"/>
    <w:rsid w:val="00345BAD"/>
    <w:rsid w:val="00370F8A"/>
    <w:rsid w:val="00372D55"/>
    <w:rsid w:val="00374E81"/>
    <w:rsid w:val="0039176B"/>
    <w:rsid w:val="00393130"/>
    <w:rsid w:val="003B0D8D"/>
    <w:rsid w:val="003B18AE"/>
    <w:rsid w:val="003B1969"/>
    <w:rsid w:val="003B240B"/>
    <w:rsid w:val="003B57FD"/>
    <w:rsid w:val="003B666F"/>
    <w:rsid w:val="003B7C92"/>
    <w:rsid w:val="003C7C3F"/>
    <w:rsid w:val="003D0F7C"/>
    <w:rsid w:val="003D20D7"/>
    <w:rsid w:val="003D7F7D"/>
    <w:rsid w:val="003F0098"/>
    <w:rsid w:val="003F32A7"/>
    <w:rsid w:val="003F3E81"/>
    <w:rsid w:val="003F53C5"/>
    <w:rsid w:val="003F6514"/>
    <w:rsid w:val="004004B0"/>
    <w:rsid w:val="00404290"/>
    <w:rsid w:val="00407109"/>
    <w:rsid w:val="0041016C"/>
    <w:rsid w:val="0041069C"/>
    <w:rsid w:val="004209C8"/>
    <w:rsid w:val="00434ED5"/>
    <w:rsid w:val="00437293"/>
    <w:rsid w:val="0043768E"/>
    <w:rsid w:val="00444E74"/>
    <w:rsid w:val="00451DA0"/>
    <w:rsid w:val="004562E3"/>
    <w:rsid w:val="004569CC"/>
    <w:rsid w:val="00464FD3"/>
    <w:rsid w:val="004743C7"/>
    <w:rsid w:val="004A548C"/>
    <w:rsid w:val="004B6166"/>
    <w:rsid w:val="004C3F70"/>
    <w:rsid w:val="004C55A1"/>
    <w:rsid w:val="004C6A34"/>
    <w:rsid w:val="004D5929"/>
    <w:rsid w:val="004F79B7"/>
    <w:rsid w:val="004F7F27"/>
    <w:rsid w:val="0050593F"/>
    <w:rsid w:val="00507535"/>
    <w:rsid w:val="005131C7"/>
    <w:rsid w:val="00516B18"/>
    <w:rsid w:val="00516BE5"/>
    <w:rsid w:val="00517080"/>
    <w:rsid w:val="00522E51"/>
    <w:rsid w:val="00530B69"/>
    <w:rsid w:val="00536548"/>
    <w:rsid w:val="00540D8F"/>
    <w:rsid w:val="0054361A"/>
    <w:rsid w:val="00546CF0"/>
    <w:rsid w:val="00553836"/>
    <w:rsid w:val="00562445"/>
    <w:rsid w:val="00572F74"/>
    <w:rsid w:val="0057329E"/>
    <w:rsid w:val="00573AE4"/>
    <w:rsid w:val="00577A6E"/>
    <w:rsid w:val="005809AE"/>
    <w:rsid w:val="00583050"/>
    <w:rsid w:val="005A1659"/>
    <w:rsid w:val="005A1760"/>
    <w:rsid w:val="005A20FF"/>
    <w:rsid w:val="005A4D6A"/>
    <w:rsid w:val="005B6018"/>
    <w:rsid w:val="005C1DF5"/>
    <w:rsid w:val="005C23A0"/>
    <w:rsid w:val="005C5FF7"/>
    <w:rsid w:val="005D1E6F"/>
    <w:rsid w:val="005D3748"/>
    <w:rsid w:val="005D7905"/>
    <w:rsid w:val="005E38D0"/>
    <w:rsid w:val="005F4463"/>
    <w:rsid w:val="00605797"/>
    <w:rsid w:val="00620F0C"/>
    <w:rsid w:val="00621505"/>
    <w:rsid w:val="00637DC8"/>
    <w:rsid w:val="00642B74"/>
    <w:rsid w:val="00642EC6"/>
    <w:rsid w:val="00650DD1"/>
    <w:rsid w:val="006564F6"/>
    <w:rsid w:val="0066208B"/>
    <w:rsid w:val="006625C6"/>
    <w:rsid w:val="00664F2C"/>
    <w:rsid w:val="00672877"/>
    <w:rsid w:val="00672E1B"/>
    <w:rsid w:val="00686671"/>
    <w:rsid w:val="00690A69"/>
    <w:rsid w:val="00690F71"/>
    <w:rsid w:val="006942B4"/>
    <w:rsid w:val="006A6CC1"/>
    <w:rsid w:val="006B3C3B"/>
    <w:rsid w:val="006B6489"/>
    <w:rsid w:val="006C3DA3"/>
    <w:rsid w:val="006C584B"/>
    <w:rsid w:val="006D08D2"/>
    <w:rsid w:val="006D3C60"/>
    <w:rsid w:val="006D44BE"/>
    <w:rsid w:val="006D4C74"/>
    <w:rsid w:val="006D63B1"/>
    <w:rsid w:val="006E0B78"/>
    <w:rsid w:val="006E38A7"/>
    <w:rsid w:val="006F2D9B"/>
    <w:rsid w:val="006F51A4"/>
    <w:rsid w:val="00702A6C"/>
    <w:rsid w:val="00702B7F"/>
    <w:rsid w:val="007065FE"/>
    <w:rsid w:val="00706811"/>
    <w:rsid w:val="00706986"/>
    <w:rsid w:val="00715040"/>
    <w:rsid w:val="00715894"/>
    <w:rsid w:val="00720C6F"/>
    <w:rsid w:val="007261BC"/>
    <w:rsid w:val="00726565"/>
    <w:rsid w:val="0073144E"/>
    <w:rsid w:val="00732FF8"/>
    <w:rsid w:val="00735711"/>
    <w:rsid w:val="00740DDE"/>
    <w:rsid w:val="00740F0A"/>
    <w:rsid w:val="00750C90"/>
    <w:rsid w:val="007707F1"/>
    <w:rsid w:val="00774C23"/>
    <w:rsid w:val="007760E7"/>
    <w:rsid w:val="0078113A"/>
    <w:rsid w:val="00795DAC"/>
    <w:rsid w:val="00796654"/>
    <w:rsid w:val="007A3874"/>
    <w:rsid w:val="007B18E7"/>
    <w:rsid w:val="007C105E"/>
    <w:rsid w:val="007D5DF1"/>
    <w:rsid w:val="007E016A"/>
    <w:rsid w:val="007E1772"/>
    <w:rsid w:val="007F26B4"/>
    <w:rsid w:val="007F5555"/>
    <w:rsid w:val="007F6973"/>
    <w:rsid w:val="0080162E"/>
    <w:rsid w:val="008060D7"/>
    <w:rsid w:val="00810931"/>
    <w:rsid w:val="00810A82"/>
    <w:rsid w:val="00811BBF"/>
    <w:rsid w:val="0081297E"/>
    <w:rsid w:val="00822637"/>
    <w:rsid w:val="00823C33"/>
    <w:rsid w:val="00831B12"/>
    <w:rsid w:val="0083254A"/>
    <w:rsid w:val="008336CD"/>
    <w:rsid w:val="008342ED"/>
    <w:rsid w:val="00840296"/>
    <w:rsid w:val="00852B39"/>
    <w:rsid w:val="00855A13"/>
    <w:rsid w:val="00865F9C"/>
    <w:rsid w:val="00873125"/>
    <w:rsid w:val="008813A0"/>
    <w:rsid w:val="008835F6"/>
    <w:rsid w:val="00883EA3"/>
    <w:rsid w:val="00884D72"/>
    <w:rsid w:val="00892467"/>
    <w:rsid w:val="008971C8"/>
    <w:rsid w:val="008979A2"/>
    <w:rsid w:val="008A74BA"/>
    <w:rsid w:val="008A7E87"/>
    <w:rsid w:val="008B2100"/>
    <w:rsid w:val="008B6C53"/>
    <w:rsid w:val="008E2283"/>
    <w:rsid w:val="008E5158"/>
    <w:rsid w:val="008F4156"/>
    <w:rsid w:val="00902AF3"/>
    <w:rsid w:val="00907C79"/>
    <w:rsid w:val="009122BA"/>
    <w:rsid w:val="0091243B"/>
    <w:rsid w:val="00922D6E"/>
    <w:rsid w:val="00933951"/>
    <w:rsid w:val="00934759"/>
    <w:rsid w:val="0094305E"/>
    <w:rsid w:val="00943A9B"/>
    <w:rsid w:val="009513A1"/>
    <w:rsid w:val="00952091"/>
    <w:rsid w:val="009525CB"/>
    <w:rsid w:val="00953EFE"/>
    <w:rsid w:val="0095444B"/>
    <w:rsid w:val="0095506D"/>
    <w:rsid w:val="00957309"/>
    <w:rsid w:val="00963EF1"/>
    <w:rsid w:val="00983A5F"/>
    <w:rsid w:val="00983B0D"/>
    <w:rsid w:val="00983D14"/>
    <w:rsid w:val="00983DE5"/>
    <w:rsid w:val="00993D72"/>
    <w:rsid w:val="0099543A"/>
    <w:rsid w:val="009A5D58"/>
    <w:rsid w:val="009C74AE"/>
    <w:rsid w:val="009D3E3E"/>
    <w:rsid w:val="009D5550"/>
    <w:rsid w:val="009E09A4"/>
    <w:rsid w:val="009F2682"/>
    <w:rsid w:val="00A06DE9"/>
    <w:rsid w:val="00A12120"/>
    <w:rsid w:val="00A12F8A"/>
    <w:rsid w:val="00A1568D"/>
    <w:rsid w:val="00A225A1"/>
    <w:rsid w:val="00A25DA8"/>
    <w:rsid w:val="00A26FF4"/>
    <w:rsid w:val="00A323F8"/>
    <w:rsid w:val="00A37738"/>
    <w:rsid w:val="00A454F1"/>
    <w:rsid w:val="00A46804"/>
    <w:rsid w:val="00A53A47"/>
    <w:rsid w:val="00A65A03"/>
    <w:rsid w:val="00A769ED"/>
    <w:rsid w:val="00A7781F"/>
    <w:rsid w:val="00A85B60"/>
    <w:rsid w:val="00A91022"/>
    <w:rsid w:val="00AA2C60"/>
    <w:rsid w:val="00AA3D5A"/>
    <w:rsid w:val="00AA5366"/>
    <w:rsid w:val="00AA7AB1"/>
    <w:rsid w:val="00AA7C9D"/>
    <w:rsid w:val="00AB2A3D"/>
    <w:rsid w:val="00AB65F8"/>
    <w:rsid w:val="00AC1024"/>
    <w:rsid w:val="00AC5027"/>
    <w:rsid w:val="00AD1C3B"/>
    <w:rsid w:val="00AD277D"/>
    <w:rsid w:val="00AD3E4F"/>
    <w:rsid w:val="00AE4FEE"/>
    <w:rsid w:val="00AF1122"/>
    <w:rsid w:val="00AF1B2E"/>
    <w:rsid w:val="00AF1FAC"/>
    <w:rsid w:val="00AF5B37"/>
    <w:rsid w:val="00AF7406"/>
    <w:rsid w:val="00B00E20"/>
    <w:rsid w:val="00B033C0"/>
    <w:rsid w:val="00B121A5"/>
    <w:rsid w:val="00B126B0"/>
    <w:rsid w:val="00B132AD"/>
    <w:rsid w:val="00B1491A"/>
    <w:rsid w:val="00B16AB5"/>
    <w:rsid w:val="00B20D39"/>
    <w:rsid w:val="00B241CB"/>
    <w:rsid w:val="00B26B48"/>
    <w:rsid w:val="00B322D1"/>
    <w:rsid w:val="00B3696A"/>
    <w:rsid w:val="00B42593"/>
    <w:rsid w:val="00B44887"/>
    <w:rsid w:val="00B455A2"/>
    <w:rsid w:val="00B501AB"/>
    <w:rsid w:val="00B549A5"/>
    <w:rsid w:val="00B63C8C"/>
    <w:rsid w:val="00B64A56"/>
    <w:rsid w:val="00B81FEE"/>
    <w:rsid w:val="00B87B67"/>
    <w:rsid w:val="00B928E0"/>
    <w:rsid w:val="00B94CD6"/>
    <w:rsid w:val="00BA5299"/>
    <w:rsid w:val="00BA55D3"/>
    <w:rsid w:val="00BA761C"/>
    <w:rsid w:val="00BC3564"/>
    <w:rsid w:val="00BC5B16"/>
    <w:rsid w:val="00BC5CCF"/>
    <w:rsid w:val="00BD2F6B"/>
    <w:rsid w:val="00BD68D5"/>
    <w:rsid w:val="00BD6FE5"/>
    <w:rsid w:val="00BD752D"/>
    <w:rsid w:val="00BF0803"/>
    <w:rsid w:val="00BF2343"/>
    <w:rsid w:val="00BF2E62"/>
    <w:rsid w:val="00C04629"/>
    <w:rsid w:val="00C17BDF"/>
    <w:rsid w:val="00C2299E"/>
    <w:rsid w:val="00C22CAB"/>
    <w:rsid w:val="00C2467F"/>
    <w:rsid w:val="00C275D9"/>
    <w:rsid w:val="00C3178B"/>
    <w:rsid w:val="00C3512E"/>
    <w:rsid w:val="00C35966"/>
    <w:rsid w:val="00C54308"/>
    <w:rsid w:val="00C54B35"/>
    <w:rsid w:val="00C612F4"/>
    <w:rsid w:val="00C65312"/>
    <w:rsid w:val="00C73235"/>
    <w:rsid w:val="00C737C7"/>
    <w:rsid w:val="00C87E64"/>
    <w:rsid w:val="00CA29C9"/>
    <w:rsid w:val="00CA52FA"/>
    <w:rsid w:val="00CB04DC"/>
    <w:rsid w:val="00CB257F"/>
    <w:rsid w:val="00CB3271"/>
    <w:rsid w:val="00CC2A36"/>
    <w:rsid w:val="00CC2B5C"/>
    <w:rsid w:val="00CC39EC"/>
    <w:rsid w:val="00CC3D57"/>
    <w:rsid w:val="00CC4527"/>
    <w:rsid w:val="00CC5036"/>
    <w:rsid w:val="00CD314F"/>
    <w:rsid w:val="00CE30D5"/>
    <w:rsid w:val="00CE6C23"/>
    <w:rsid w:val="00CF19D7"/>
    <w:rsid w:val="00CF66D6"/>
    <w:rsid w:val="00D013C7"/>
    <w:rsid w:val="00D04B83"/>
    <w:rsid w:val="00D07E2D"/>
    <w:rsid w:val="00D2158E"/>
    <w:rsid w:val="00D21794"/>
    <w:rsid w:val="00D258DE"/>
    <w:rsid w:val="00D27267"/>
    <w:rsid w:val="00D27486"/>
    <w:rsid w:val="00D27F94"/>
    <w:rsid w:val="00D32D3A"/>
    <w:rsid w:val="00D370F2"/>
    <w:rsid w:val="00D50B32"/>
    <w:rsid w:val="00D51E73"/>
    <w:rsid w:val="00D55B75"/>
    <w:rsid w:val="00D60E86"/>
    <w:rsid w:val="00D62CE6"/>
    <w:rsid w:val="00D646B6"/>
    <w:rsid w:val="00D64D99"/>
    <w:rsid w:val="00D717A2"/>
    <w:rsid w:val="00D8203A"/>
    <w:rsid w:val="00D97E7C"/>
    <w:rsid w:val="00DA23F6"/>
    <w:rsid w:val="00DB09C1"/>
    <w:rsid w:val="00DB0A78"/>
    <w:rsid w:val="00DE04C4"/>
    <w:rsid w:val="00DE1DFC"/>
    <w:rsid w:val="00DE526B"/>
    <w:rsid w:val="00DF0A6B"/>
    <w:rsid w:val="00DF2ECD"/>
    <w:rsid w:val="00DF6BBF"/>
    <w:rsid w:val="00E104AD"/>
    <w:rsid w:val="00E1132D"/>
    <w:rsid w:val="00E1547C"/>
    <w:rsid w:val="00E1787A"/>
    <w:rsid w:val="00E22264"/>
    <w:rsid w:val="00E257CF"/>
    <w:rsid w:val="00E269ED"/>
    <w:rsid w:val="00E4391D"/>
    <w:rsid w:val="00E52BAC"/>
    <w:rsid w:val="00E602C3"/>
    <w:rsid w:val="00E665AF"/>
    <w:rsid w:val="00E669D7"/>
    <w:rsid w:val="00E753B1"/>
    <w:rsid w:val="00EA17D1"/>
    <w:rsid w:val="00EA1ECB"/>
    <w:rsid w:val="00EA663E"/>
    <w:rsid w:val="00EA70BD"/>
    <w:rsid w:val="00EB3045"/>
    <w:rsid w:val="00EB3069"/>
    <w:rsid w:val="00EB51F5"/>
    <w:rsid w:val="00EB5E28"/>
    <w:rsid w:val="00EC0BA7"/>
    <w:rsid w:val="00EC18A8"/>
    <w:rsid w:val="00EC41F3"/>
    <w:rsid w:val="00EC4EFE"/>
    <w:rsid w:val="00EC75CD"/>
    <w:rsid w:val="00ED0BDD"/>
    <w:rsid w:val="00ED240A"/>
    <w:rsid w:val="00ED4704"/>
    <w:rsid w:val="00ED4A91"/>
    <w:rsid w:val="00ED6353"/>
    <w:rsid w:val="00EE7D03"/>
    <w:rsid w:val="00EF24FC"/>
    <w:rsid w:val="00F02500"/>
    <w:rsid w:val="00F02CFA"/>
    <w:rsid w:val="00F11FDB"/>
    <w:rsid w:val="00F25ECD"/>
    <w:rsid w:val="00F26268"/>
    <w:rsid w:val="00F31386"/>
    <w:rsid w:val="00F31520"/>
    <w:rsid w:val="00F33416"/>
    <w:rsid w:val="00F3538F"/>
    <w:rsid w:val="00F36CE6"/>
    <w:rsid w:val="00F428F9"/>
    <w:rsid w:val="00F4412F"/>
    <w:rsid w:val="00F44E7C"/>
    <w:rsid w:val="00F45849"/>
    <w:rsid w:val="00F6148D"/>
    <w:rsid w:val="00F61785"/>
    <w:rsid w:val="00F730B7"/>
    <w:rsid w:val="00F73FDB"/>
    <w:rsid w:val="00F74BBD"/>
    <w:rsid w:val="00F75519"/>
    <w:rsid w:val="00F7611A"/>
    <w:rsid w:val="00F808E8"/>
    <w:rsid w:val="00F83D6B"/>
    <w:rsid w:val="00F9020F"/>
    <w:rsid w:val="00F93B68"/>
    <w:rsid w:val="00F972D8"/>
    <w:rsid w:val="00FA5BA6"/>
    <w:rsid w:val="00FB3104"/>
    <w:rsid w:val="00FB3BA7"/>
    <w:rsid w:val="00FC789C"/>
    <w:rsid w:val="00FD0D59"/>
    <w:rsid w:val="00FD6A29"/>
    <w:rsid w:val="00FD7D02"/>
    <w:rsid w:val="00FE01AC"/>
    <w:rsid w:val="00FE42FC"/>
    <w:rsid w:val="00FF0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14F"/>
  </w:style>
  <w:style w:type="paragraph" w:styleId="4">
    <w:name w:val="heading 4"/>
    <w:basedOn w:val="a"/>
    <w:link w:val="40"/>
    <w:uiPriority w:val="9"/>
    <w:qFormat/>
    <w:rsid w:val="002E45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952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525CB"/>
    <w:rPr>
      <w:color w:val="0000FF"/>
      <w:u w:val="single"/>
    </w:rPr>
  </w:style>
  <w:style w:type="paragraph" w:customStyle="1" w:styleId="formattext">
    <w:name w:val="formattext"/>
    <w:basedOn w:val="a"/>
    <w:rsid w:val="00952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???????"/>
    <w:rsid w:val="00952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????????????"/>
    <w:basedOn w:val="a4"/>
    <w:rsid w:val="009525CB"/>
    <w:pPr>
      <w:widowControl w:val="0"/>
      <w:jc w:val="center"/>
    </w:pPr>
    <w:rPr>
      <w:b/>
      <w:sz w:val="32"/>
    </w:rPr>
  </w:style>
  <w:style w:type="character" w:styleId="a6">
    <w:name w:val="FollowedHyperlink"/>
    <w:basedOn w:val="a0"/>
    <w:uiPriority w:val="99"/>
    <w:semiHidden/>
    <w:unhideWhenUsed/>
    <w:rsid w:val="005D7905"/>
    <w:rPr>
      <w:color w:val="800080" w:themeColor="followedHyperlink"/>
      <w:u w:val="single"/>
    </w:rPr>
  </w:style>
  <w:style w:type="paragraph" w:styleId="a7">
    <w:name w:val="List Paragraph"/>
    <w:basedOn w:val="a"/>
    <w:qFormat/>
    <w:rsid w:val="00207405"/>
    <w:pPr>
      <w:ind w:left="720"/>
      <w:contextualSpacing/>
    </w:pPr>
  </w:style>
  <w:style w:type="character" w:customStyle="1" w:styleId="6hwnw">
    <w:name w:val="_6hwnw"/>
    <w:basedOn w:val="a0"/>
    <w:rsid w:val="00BF2E62"/>
  </w:style>
  <w:style w:type="character" w:customStyle="1" w:styleId="40">
    <w:name w:val="Заголовок 4 Знак"/>
    <w:basedOn w:val="a0"/>
    <w:link w:val="4"/>
    <w:uiPriority w:val="9"/>
    <w:rsid w:val="002E45A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ink">
    <w:name w:val="link"/>
    <w:basedOn w:val="a0"/>
    <w:rsid w:val="0078113A"/>
  </w:style>
  <w:style w:type="paragraph" w:styleId="a8">
    <w:name w:val="Balloon Text"/>
    <w:basedOn w:val="a"/>
    <w:link w:val="a9"/>
    <w:uiPriority w:val="99"/>
    <w:semiHidden/>
    <w:unhideWhenUsed/>
    <w:rsid w:val="00247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7C8C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8F41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a">
    <w:name w:val="Table Grid"/>
    <w:basedOn w:val="a1"/>
    <w:uiPriority w:val="59"/>
    <w:rsid w:val="008F4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cntd.ru/document/90182013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546E7-5661-4DFD-9E8E-F7B5000A5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9</Pages>
  <Words>2339</Words>
  <Characters>13335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25</cp:revision>
  <cp:lastPrinted>2024-09-19T09:36:00Z</cp:lastPrinted>
  <dcterms:created xsi:type="dcterms:W3CDTF">2022-05-23T08:31:00Z</dcterms:created>
  <dcterms:modified xsi:type="dcterms:W3CDTF">2024-09-19T09:46:00Z</dcterms:modified>
</cp:coreProperties>
</file>