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6" w:rsidRPr="00B828D8" w:rsidRDefault="005F2256" w:rsidP="005F2256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828D8">
        <w:rPr>
          <w:i/>
        </w:rPr>
        <w:t>проект</w:t>
      </w:r>
    </w:p>
    <w:p w:rsidR="005F2256" w:rsidRDefault="005F2256" w:rsidP="005F2256">
      <w:pPr>
        <w:pStyle w:val="ConsPlusNormal"/>
        <w:outlineLvl w:val="0"/>
        <w:rPr>
          <w:b/>
          <w:sz w:val="16"/>
          <w:szCs w:val="16"/>
        </w:rPr>
      </w:pPr>
    </w:p>
    <w:p w:rsidR="005F2256" w:rsidRDefault="005F2256" w:rsidP="005F2256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5F2256" w:rsidRDefault="005F2256" w:rsidP="005F2256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5F2256" w:rsidRDefault="005F2256" w:rsidP="005F2256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5F2256" w:rsidRDefault="005F2256" w:rsidP="005F2256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ТЕВРИЗСКОГО РАЙОНА </w:t>
      </w:r>
    </w:p>
    <w:p w:rsidR="005F2256" w:rsidRPr="00C3472C" w:rsidRDefault="005F2256" w:rsidP="005F2256">
      <w:pPr>
        <w:pStyle w:val="ConsPlusNormal"/>
        <w:rPr>
          <w:b/>
          <w:sz w:val="36"/>
          <w:szCs w:val="36"/>
        </w:rPr>
      </w:pPr>
    </w:p>
    <w:p w:rsidR="005F2256" w:rsidRDefault="005F2256" w:rsidP="005F2256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F2256" w:rsidRPr="009D25E7" w:rsidRDefault="005F2256" w:rsidP="005F2256">
      <w:pPr>
        <w:pStyle w:val="ConsPlusNormal"/>
        <w:jc w:val="center"/>
        <w:rPr>
          <w:b/>
          <w:sz w:val="36"/>
          <w:szCs w:val="36"/>
        </w:rPr>
      </w:pPr>
    </w:p>
    <w:p w:rsidR="005F2256" w:rsidRPr="00393177" w:rsidRDefault="00033FA7" w:rsidP="005F2256">
      <w:pPr>
        <w:jc w:val="both"/>
        <w:rPr>
          <w:sz w:val="24"/>
          <w:szCs w:val="24"/>
        </w:rPr>
      </w:pPr>
      <w:r>
        <w:rPr>
          <w:sz w:val="24"/>
          <w:szCs w:val="24"/>
        </w:rPr>
        <w:t>14.05.</w:t>
      </w:r>
      <w:r w:rsidR="005F2256" w:rsidRPr="00393177">
        <w:rPr>
          <w:sz w:val="24"/>
          <w:szCs w:val="24"/>
        </w:rPr>
        <w:t>2025</w:t>
      </w:r>
      <w:r>
        <w:rPr>
          <w:sz w:val="24"/>
          <w:szCs w:val="24"/>
        </w:rPr>
        <w:t xml:space="preserve">       </w:t>
      </w:r>
      <w:r w:rsidR="005F2256" w:rsidRPr="00393177">
        <w:rPr>
          <w:sz w:val="24"/>
          <w:szCs w:val="24"/>
        </w:rPr>
        <w:t xml:space="preserve">                                                                                                        </w:t>
      </w:r>
      <w:r w:rsidR="0000621A">
        <w:rPr>
          <w:sz w:val="24"/>
          <w:szCs w:val="24"/>
        </w:rPr>
        <w:t xml:space="preserve">        </w:t>
      </w:r>
      <w:r w:rsidR="005F2256" w:rsidRPr="00393177">
        <w:rPr>
          <w:sz w:val="24"/>
          <w:szCs w:val="24"/>
        </w:rPr>
        <w:t xml:space="preserve"> </w:t>
      </w:r>
      <w:r w:rsidR="00B828D8">
        <w:rPr>
          <w:sz w:val="24"/>
          <w:szCs w:val="24"/>
        </w:rPr>
        <w:t xml:space="preserve">   </w:t>
      </w:r>
      <w:r w:rsidR="005F2256" w:rsidRPr="00393177">
        <w:rPr>
          <w:sz w:val="24"/>
          <w:szCs w:val="24"/>
        </w:rPr>
        <w:t>№       -</w:t>
      </w:r>
      <w:proofErr w:type="spellStart"/>
      <w:proofErr w:type="gramStart"/>
      <w:r w:rsidR="005F2256" w:rsidRPr="00393177">
        <w:rPr>
          <w:sz w:val="24"/>
          <w:szCs w:val="24"/>
        </w:rPr>
        <w:t>р</w:t>
      </w:r>
      <w:proofErr w:type="spellEnd"/>
      <w:proofErr w:type="gramEnd"/>
    </w:p>
    <w:p w:rsidR="005F2256" w:rsidRPr="00393177" w:rsidRDefault="005F2256" w:rsidP="005F2256">
      <w:pPr>
        <w:jc w:val="both"/>
        <w:rPr>
          <w:sz w:val="24"/>
          <w:szCs w:val="24"/>
        </w:rPr>
      </w:pPr>
      <w:r w:rsidRPr="00393177">
        <w:rPr>
          <w:sz w:val="24"/>
          <w:szCs w:val="24"/>
        </w:rPr>
        <w:t>р.п. Тевриз</w:t>
      </w:r>
    </w:p>
    <w:p w:rsidR="003848CE" w:rsidRPr="00393177" w:rsidRDefault="003848CE">
      <w:pPr>
        <w:rPr>
          <w:sz w:val="24"/>
          <w:szCs w:val="24"/>
        </w:rPr>
      </w:pPr>
    </w:p>
    <w:p w:rsidR="00B2419D" w:rsidRPr="00393177" w:rsidRDefault="00B2419D" w:rsidP="00B2419D">
      <w:pPr>
        <w:ind w:right="-1"/>
        <w:rPr>
          <w:sz w:val="24"/>
          <w:szCs w:val="24"/>
        </w:rPr>
      </w:pPr>
      <w:r w:rsidRPr="00393177">
        <w:rPr>
          <w:sz w:val="24"/>
          <w:szCs w:val="24"/>
        </w:rPr>
        <w:t xml:space="preserve">Об избрании Главы </w:t>
      </w:r>
      <w:proofErr w:type="spellStart"/>
      <w:r w:rsidRPr="00393177">
        <w:rPr>
          <w:sz w:val="24"/>
          <w:szCs w:val="24"/>
        </w:rPr>
        <w:t>Тевризского</w:t>
      </w:r>
      <w:proofErr w:type="spellEnd"/>
      <w:r w:rsidRPr="00393177">
        <w:rPr>
          <w:sz w:val="24"/>
          <w:szCs w:val="24"/>
        </w:rPr>
        <w:t xml:space="preserve"> района </w:t>
      </w:r>
    </w:p>
    <w:p w:rsidR="005F2256" w:rsidRPr="00393177" w:rsidRDefault="005F2256">
      <w:pPr>
        <w:rPr>
          <w:sz w:val="24"/>
          <w:szCs w:val="24"/>
        </w:rPr>
      </w:pPr>
    </w:p>
    <w:p w:rsidR="00393177" w:rsidRPr="00393177" w:rsidRDefault="005F2256" w:rsidP="00361D21">
      <w:pPr>
        <w:spacing w:line="276" w:lineRule="auto"/>
        <w:ind w:right="-1" w:firstLine="709"/>
        <w:jc w:val="both"/>
        <w:rPr>
          <w:sz w:val="24"/>
          <w:szCs w:val="24"/>
        </w:rPr>
      </w:pPr>
      <w:r w:rsidRPr="0039317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17.07.2024 № 2725-ОЗ «О преобразовании всех поселений, входящих в состав </w:t>
      </w:r>
      <w:proofErr w:type="spellStart"/>
      <w:r w:rsidRPr="00393177">
        <w:rPr>
          <w:sz w:val="24"/>
          <w:szCs w:val="24"/>
        </w:rPr>
        <w:t>Тевризского</w:t>
      </w:r>
      <w:proofErr w:type="spellEnd"/>
      <w:r w:rsidRPr="00393177">
        <w:rPr>
          <w:sz w:val="24"/>
          <w:szCs w:val="24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</w:t>
      </w:r>
      <w:r w:rsidR="00393177" w:rsidRPr="00393177">
        <w:rPr>
          <w:sz w:val="24"/>
          <w:szCs w:val="24"/>
        </w:rPr>
        <w:t xml:space="preserve"> </w:t>
      </w:r>
      <w:r w:rsidR="000521D5" w:rsidRPr="00393177">
        <w:rPr>
          <w:sz w:val="24"/>
          <w:szCs w:val="24"/>
        </w:rPr>
        <w:t xml:space="preserve">руководствуясь Уставом </w:t>
      </w:r>
      <w:r w:rsidR="00C16B2F">
        <w:rPr>
          <w:sz w:val="24"/>
          <w:szCs w:val="24"/>
        </w:rPr>
        <w:t xml:space="preserve">муниципального округа </w:t>
      </w:r>
      <w:proofErr w:type="spellStart"/>
      <w:r w:rsidR="000521D5" w:rsidRPr="00393177">
        <w:rPr>
          <w:sz w:val="24"/>
          <w:szCs w:val="24"/>
        </w:rPr>
        <w:t>Тевризск</w:t>
      </w:r>
      <w:r w:rsidR="00C16B2F">
        <w:rPr>
          <w:sz w:val="24"/>
          <w:szCs w:val="24"/>
        </w:rPr>
        <w:t>ий</w:t>
      </w:r>
      <w:proofErr w:type="spellEnd"/>
      <w:r w:rsidR="000521D5" w:rsidRPr="00393177">
        <w:rPr>
          <w:sz w:val="24"/>
          <w:szCs w:val="24"/>
        </w:rPr>
        <w:t xml:space="preserve"> район Омской области, </w:t>
      </w:r>
      <w:r w:rsidR="00393177" w:rsidRPr="00393177">
        <w:rPr>
          <w:sz w:val="24"/>
          <w:szCs w:val="24"/>
        </w:rPr>
        <w:t xml:space="preserve">решением Совета </w:t>
      </w:r>
      <w:proofErr w:type="spellStart"/>
      <w:r w:rsidR="00393177" w:rsidRPr="00393177">
        <w:rPr>
          <w:sz w:val="24"/>
          <w:szCs w:val="24"/>
        </w:rPr>
        <w:t>Тевризского</w:t>
      </w:r>
      <w:proofErr w:type="spellEnd"/>
      <w:r w:rsidR="00393177" w:rsidRPr="00393177">
        <w:rPr>
          <w:sz w:val="24"/>
          <w:szCs w:val="24"/>
        </w:rPr>
        <w:t xml:space="preserve"> района от 14.03.2025 года №</w:t>
      </w:r>
      <w:r w:rsidR="00393177">
        <w:rPr>
          <w:sz w:val="24"/>
          <w:szCs w:val="24"/>
        </w:rPr>
        <w:t xml:space="preserve"> </w:t>
      </w:r>
      <w:r w:rsidR="00393177" w:rsidRPr="00393177">
        <w:rPr>
          <w:sz w:val="24"/>
          <w:szCs w:val="24"/>
        </w:rPr>
        <w:t>35-р «</w:t>
      </w:r>
      <w:r w:rsidR="00393177" w:rsidRPr="00393177">
        <w:rPr>
          <w:sz w:val="24"/>
          <w:szCs w:val="24"/>
          <w:shd w:val="clear" w:color="auto" w:fill="FFFFFF"/>
        </w:rPr>
        <w:t xml:space="preserve"> Об объявлении конкурса по отбору кандидатур на должность Главы </w:t>
      </w:r>
      <w:proofErr w:type="spellStart"/>
      <w:r w:rsidR="00393177" w:rsidRPr="00393177">
        <w:rPr>
          <w:sz w:val="24"/>
          <w:szCs w:val="24"/>
          <w:shd w:val="clear" w:color="auto" w:fill="FFFFFF"/>
        </w:rPr>
        <w:t>Тевризского</w:t>
      </w:r>
      <w:proofErr w:type="spellEnd"/>
      <w:r w:rsidR="00393177" w:rsidRPr="00393177">
        <w:rPr>
          <w:sz w:val="24"/>
          <w:szCs w:val="24"/>
          <w:shd w:val="clear" w:color="auto" w:fill="FFFFFF"/>
        </w:rPr>
        <w:t xml:space="preserve"> района</w:t>
      </w:r>
      <w:r w:rsidR="00393177" w:rsidRPr="00393177">
        <w:rPr>
          <w:sz w:val="24"/>
          <w:szCs w:val="24"/>
        </w:rPr>
        <w:t xml:space="preserve">», протоколом заседания конкурсной комиссии по проведению конкурса по отбору кандидатур на должность Главы </w:t>
      </w:r>
      <w:proofErr w:type="spellStart"/>
      <w:r w:rsidR="00393177" w:rsidRPr="00393177">
        <w:rPr>
          <w:sz w:val="24"/>
          <w:szCs w:val="24"/>
          <w:shd w:val="clear" w:color="auto" w:fill="FFFFFF"/>
        </w:rPr>
        <w:t>Тевризского</w:t>
      </w:r>
      <w:proofErr w:type="spellEnd"/>
      <w:r w:rsidR="00393177" w:rsidRPr="00393177">
        <w:rPr>
          <w:sz w:val="24"/>
          <w:szCs w:val="24"/>
        </w:rPr>
        <w:t xml:space="preserve"> района от 25 апреля 2025 года № 3, </w:t>
      </w:r>
      <w:r w:rsidR="001560D6">
        <w:rPr>
          <w:sz w:val="24"/>
          <w:szCs w:val="24"/>
        </w:rPr>
        <w:t>на основании открытого голосования</w:t>
      </w:r>
      <w:r w:rsidR="000D4B40">
        <w:rPr>
          <w:sz w:val="24"/>
          <w:szCs w:val="24"/>
        </w:rPr>
        <w:t>,</w:t>
      </w:r>
      <w:r w:rsidR="001E40B9">
        <w:rPr>
          <w:sz w:val="24"/>
          <w:szCs w:val="24"/>
        </w:rPr>
        <w:t xml:space="preserve"> </w:t>
      </w:r>
      <w:r w:rsidR="00393177" w:rsidRPr="00393177">
        <w:rPr>
          <w:sz w:val="24"/>
          <w:szCs w:val="24"/>
        </w:rPr>
        <w:t xml:space="preserve">Совет </w:t>
      </w:r>
      <w:proofErr w:type="spellStart"/>
      <w:r w:rsidR="00393177" w:rsidRPr="00393177">
        <w:rPr>
          <w:sz w:val="24"/>
          <w:szCs w:val="24"/>
        </w:rPr>
        <w:t>Тевризского</w:t>
      </w:r>
      <w:proofErr w:type="spellEnd"/>
      <w:r w:rsidR="00393177" w:rsidRPr="00393177">
        <w:rPr>
          <w:sz w:val="24"/>
          <w:szCs w:val="24"/>
        </w:rPr>
        <w:t xml:space="preserve"> района решил:</w:t>
      </w:r>
    </w:p>
    <w:p w:rsidR="00B2419D" w:rsidRPr="00393177" w:rsidRDefault="00B2419D" w:rsidP="00361D21">
      <w:pPr>
        <w:spacing w:line="276" w:lineRule="auto"/>
        <w:ind w:right="-1"/>
        <w:jc w:val="both"/>
        <w:rPr>
          <w:sz w:val="24"/>
          <w:szCs w:val="24"/>
        </w:rPr>
      </w:pPr>
    </w:p>
    <w:p w:rsidR="00B2419D" w:rsidRPr="00393177" w:rsidRDefault="00B2419D" w:rsidP="00361D21">
      <w:pPr>
        <w:spacing w:line="276" w:lineRule="auto"/>
        <w:ind w:right="-1" w:firstLine="709"/>
        <w:jc w:val="both"/>
        <w:rPr>
          <w:rStyle w:val="a3"/>
          <w:color w:val="000000"/>
          <w:sz w:val="24"/>
          <w:szCs w:val="24"/>
        </w:rPr>
      </w:pPr>
      <w:r w:rsidRPr="00393177">
        <w:rPr>
          <w:sz w:val="24"/>
          <w:szCs w:val="24"/>
        </w:rPr>
        <w:t>1.</w:t>
      </w:r>
      <w:r w:rsidR="006E600B">
        <w:rPr>
          <w:sz w:val="24"/>
          <w:szCs w:val="24"/>
        </w:rPr>
        <w:t xml:space="preserve"> Считать и</w:t>
      </w:r>
      <w:r w:rsidR="0046365E" w:rsidRPr="00393177">
        <w:rPr>
          <w:rStyle w:val="a3"/>
          <w:color w:val="000000"/>
          <w:sz w:val="24"/>
          <w:szCs w:val="24"/>
        </w:rPr>
        <w:t>збра</w:t>
      </w:r>
      <w:r w:rsidR="006E600B">
        <w:rPr>
          <w:rStyle w:val="a3"/>
          <w:color w:val="000000"/>
          <w:sz w:val="24"/>
          <w:szCs w:val="24"/>
        </w:rPr>
        <w:t>нным на должность</w:t>
      </w:r>
      <w:r w:rsidRPr="00393177">
        <w:rPr>
          <w:rStyle w:val="a3"/>
          <w:color w:val="000000"/>
          <w:sz w:val="24"/>
          <w:szCs w:val="24"/>
        </w:rPr>
        <w:t xml:space="preserve"> Глав</w:t>
      </w:r>
      <w:r w:rsidR="006E600B">
        <w:rPr>
          <w:rStyle w:val="a3"/>
          <w:color w:val="000000"/>
          <w:sz w:val="24"/>
          <w:szCs w:val="24"/>
        </w:rPr>
        <w:t>ы</w:t>
      </w:r>
      <w:r w:rsidRPr="00393177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393177">
        <w:rPr>
          <w:rStyle w:val="a3"/>
          <w:color w:val="000000"/>
          <w:sz w:val="24"/>
          <w:szCs w:val="24"/>
        </w:rPr>
        <w:t>Тевризского</w:t>
      </w:r>
      <w:proofErr w:type="spellEnd"/>
      <w:r w:rsidRPr="00393177">
        <w:rPr>
          <w:rStyle w:val="a3"/>
          <w:color w:val="000000"/>
          <w:sz w:val="24"/>
          <w:szCs w:val="24"/>
        </w:rPr>
        <w:t xml:space="preserve"> района </w:t>
      </w:r>
      <w:r w:rsidR="006E600B">
        <w:rPr>
          <w:rStyle w:val="a3"/>
          <w:color w:val="000000"/>
          <w:sz w:val="24"/>
          <w:szCs w:val="24"/>
        </w:rPr>
        <w:t>________________________________________</w:t>
      </w:r>
      <w:r w:rsidR="00361D21">
        <w:rPr>
          <w:rStyle w:val="a3"/>
          <w:color w:val="000000"/>
          <w:sz w:val="24"/>
          <w:szCs w:val="24"/>
        </w:rPr>
        <w:t>___________________________________</w:t>
      </w:r>
      <w:r w:rsidRPr="00393177">
        <w:rPr>
          <w:rStyle w:val="a3"/>
          <w:color w:val="000000"/>
          <w:sz w:val="24"/>
          <w:szCs w:val="24"/>
        </w:rPr>
        <w:t>.</w:t>
      </w:r>
    </w:p>
    <w:p w:rsidR="00241792" w:rsidRPr="00241792" w:rsidRDefault="00241792" w:rsidP="00241792">
      <w:pPr>
        <w:ind w:right="-1" w:firstLine="709"/>
        <w:jc w:val="both"/>
        <w:rPr>
          <w:sz w:val="24"/>
          <w:szCs w:val="24"/>
        </w:rPr>
      </w:pPr>
      <w:r w:rsidRPr="00241792">
        <w:rPr>
          <w:sz w:val="24"/>
          <w:szCs w:val="24"/>
        </w:rPr>
        <w:t xml:space="preserve">2. Заседание Совета </w:t>
      </w:r>
      <w:proofErr w:type="spellStart"/>
      <w:r w:rsidRPr="00241792">
        <w:rPr>
          <w:sz w:val="24"/>
          <w:szCs w:val="24"/>
        </w:rPr>
        <w:t>Тевризского</w:t>
      </w:r>
      <w:proofErr w:type="spellEnd"/>
      <w:r w:rsidRPr="00241792">
        <w:rPr>
          <w:sz w:val="24"/>
          <w:szCs w:val="24"/>
        </w:rPr>
        <w:t xml:space="preserve"> района о вступлении в должность Главы </w:t>
      </w:r>
      <w:proofErr w:type="spellStart"/>
      <w:r w:rsidRPr="00241792">
        <w:rPr>
          <w:sz w:val="24"/>
          <w:szCs w:val="24"/>
        </w:rPr>
        <w:t>Тевризского</w:t>
      </w:r>
      <w:proofErr w:type="spellEnd"/>
      <w:r w:rsidRPr="00241792">
        <w:rPr>
          <w:sz w:val="24"/>
          <w:szCs w:val="24"/>
        </w:rPr>
        <w:t xml:space="preserve"> района провести </w:t>
      </w:r>
      <w:r>
        <w:rPr>
          <w:sz w:val="24"/>
          <w:szCs w:val="24"/>
        </w:rPr>
        <w:t>15</w:t>
      </w:r>
      <w:r w:rsidRPr="00241792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24179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41792">
        <w:rPr>
          <w:sz w:val="24"/>
          <w:szCs w:val="24"/>
        </w:rPr>
        <w:t xml:space="preserve"> года.</w:t>
      </w:r>
    </w:p>
    <w:p w:rsidR="00B2419D" w:rsidRPr="00393177" w:rsidRDefault="00393177" w:rsidP="00361D21">
      <w:pPr>
        <w:spacing w:line="276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B2419D" w:rsidRPr="00393177">
        <w:rPr>
          <w:rFonts w:eastAsia="Times New Roman"/>
          <w:sz w:val="24"/>
          <w:szCs w:val="24"/>
          <w:lang w:eastAsia="ru-RU"/>
        </w:rPr>
        <w:t xml:space="preserve">. </w:t>
      </w:r>
      <w:r w:rsidR="000E4DE7">
        <w:rPr>
          <w:rFonts w:eastAsia="Times New Roman"/>
          <w:sz w:val="24"/>
          <w:szCs w:val="24"/>
          <w:lang w:eastAsia="ru-RU"/>
        </w:rPr>
        <w:t>Настоящее решение вступает в силу со дня его принятия и подлежит о</w:t>
      </w:r>
      <w:r w:rsidR="00B2419D" w:rsidRPr="00393177">
        <w:rPr>
          <w:rFonts w:eastAsia="Times New Roman"/>
          <w:sz w:val="24"/>
          <w:szCs w:val="24"/>
          <w:lang w:eastAsia="ru-RU"/>
        </w:rPr>
        <w:t>публикова</w:t>
      </w:r>
      <w:r w:rsidR="000E4DE7">
        <w:rPr>
          <w:rFonts w:eastAsia="Times New Roman"/>
          <w:sz w:val="24"/>
          <w:szCs w:val="24"/>
          <w:lang w:eastAsia="ru-RU"/>
        </w:rPr>
        <w:t>нию</w:t>
      </w:r>
      <w:r w:rsidR="00B2419D" w:rsidRPr="00393177">
        <w:rPr>
          <w:rFonts w:eastAsia="Times New Roman"/>
          <w:sz w:val="24"/>
          <w:szCs w:val="24"/>
          <w:lang w:eastAsia="ru-RU"/>
        </w:rPr>
        <w:t xml:space="preserve"> в печатном органе средства массовой информации «Официальный бюллетень органов местного самоуправления </w:t>
      </w:r>
      <w:proofErr w:type="spellStart"/>
      <w:r w:rsidR="00B2419D" w:rsidRPr="00393177">
        <w:rPr>
          <w:rFonts w:eastAsia="Times New Roman"/>
          <w:sz w:val="24"/>
          <w:szCs w:val="24"/>
          <w:lang w:eastAsia="ru-RU"/>
        </w:rPr>
        <w:t>Теври</w:t>
      </w:r>
      <w:r w:rsidR="001E40B9">
        <w:rPr>
          <w:rFonts w:eastAsia="Times New Roman"/>
          <w:sz w:val="24"/>
          <w:szCs w:val="24"/>
          <w:lang w:eastAsia="ru-RU"/>
        </w:rPr>
        <w:t>зского</w:t>
      </w:r>
      <w:proofErr w:type="spellEnd"/>
      <w:r w:rsidR="001E40B9">
        <w:rPr>
          <w:rFonts w:eastAsia="Times New Roman"/>
          <w:sz w:val="24"/>
          <w:szCs w:val="24"/>
          <w:lang w:eastAsia="ru-RU"/>
        </w:rPr>
        <w:t xml:space="preserve"> </w:t>
      </w:r>
      <w:r w:rsidR="0000621A">
        <w:rPr>
          <w:rFonts w:eastAsia="Times New Roman"/>
          <w:sz w:val="24"/>
          <w:szCs w:val="24"/>
          <w:lang w:eastAsia="ru-RU"/>
        </w:rPr>
        <w:t>района</w:t>
      </w:r>
      <w:r w:rsidR="001E40B9">
        <w:rPr>
          <w:rFonts w:eastAsia="Times New Roman"/>
          <w:sz w:val="24"/>
          <w:szCs w:val="24"/>
          <w:lang w:eastAsia="ru-RU"/>
        </w:rPr>
        <w:t xml:space="preserve"> Омской области</w:t>
      </w:r>
      <w:r w:rsidR="0000621A">
        <w:rPr>
          <w:rFonts w:eastAsia="Times New Roman"/>
          <w:sz w:val="24"/>
          <w:szCs w:val="24"/>
          <w:lang w:eastAsia="ru-RU"/>
        </w:rPr>
        <w:t>»</w:t>
      </w:r>
      <w:r w:rsidR="00B2419D" w:rsidRPr="00393177">
        <w:rPr>
          <w:rFonts w:eastAsia="Times New Roman"/>
          <w:sz w:val="24"/>
          <w:szCs w:val="24"/>
          <w:lang w:eastAsia="ru-RU"/>
        </w:rPr>
        <w:t xml:space="preserve"> и на официальном сайте </w:t>
      </w:r>
      <w:proofErr w:type="spellStart"/>
      <w:r w:rsidR="00B2419D" w:rsidRPr="00393177">
        <w:rPr>
          <w:rFonts w:eastAsia="Times New Roman"/>
          <w:sz w:val="24"/>
          <w:szCs w:val="24"/>
          <w:lang w:eastAsia="ru-RU"/>
        </w:rPr>
        <w:t>Тевризск</w:t>
      </w:r>
      <w:r w:rsidR="0000621A">
        <w:rPr>
          <w:rFonts w:eastAsia="Times New Roman"/>
          <w:sz w:val="24"/>
          <w:szCs w:val="24"/>
          <w:lang w:eastAsia="ru-RU"/>
        </w:rPr>
        <w:t>ий</w:t>
      </w:r>
      <w:proofErr w:type="spellEnd"/>
      <w:r w:rsidR="00B2419D" w:rsidRPr="00393177">
        <w:rPr>
          <w:rFonts w:eastAsia="Times New Roman"/>
          <w:sz w:val="24"/>
          <w:szCs w:val="24"/>
          <w:lang w:eastAsia="ru-RU"/>
        </w:rPr>
        <w:t xml:space="preserve"> </w:t>
      </w:r>
      <w:r w:rsidR="0000621A">
        <w:rPr>
          <w:rFonts w:eastAsia="Times New Roman"/>
          <w:sz w:val="24"/>
          <w:szCs w:val="24"/>
          <w:lang w:eastAsia="ru-RU"/>
        </w:rPr>
        <w:t>район</w:t>
      </w:r>
      <w:r w:rsidR="00E35284">
        <w:rPr>
          <w:rFonts w:eastAsia="Times New Roman"/>
          <w:sz w:val="24"/>
          <w:szCs w:val="24"/>
          <w:lang w:eastAsia="ru-RU"/>
        </w:rPr>
        <w:t>а</w:t>
      </w:r>
      <w:r w:rsidR="00B2419D" w:rsidRPr="00393177">
        <w:rPr>
          <w:rFonts w:eastAsia="Times New Roman"/>
          <w:sz w:val="24"/>
          <w:szCs w:val="24"/>
          <w:lang w:eastAsia="ru-RU"/>
        </w:rPr>
        <w:t>.</w:t>
      </w:r>
    </w:p>
    <w:p w:rsidR="005F2256" w:rsidRDefault="005F2256" w:rsidP="005F2256"/>
    <w:p w:rsidR="00361D21" w:rsidRDefault="00361D21" w:rsidP="005F2256">
      <w:pPr>
        <w:ind w:right="-1"/>
        <w:jc w:val="both"/>
        <w:rPr>
          <w:color w:val="000000"/>
          <w:sz w:val="24"/>
          <w:szCs w:val="24"/>
        </w:rPr>
      </w:pPr>
    </w:p>
    <w:p w:rsidR="005F2256" w:rsidRPr="00361D21" w:rsidRDefault="005F2256" w:rsidP="003449A1">
      <w:pPr>
        <w:ind w:right="-1"/>
        <w:jc w:val="left"/>
        <w:rPr>
          <w:color w:val="000000"/>
          <w:sz w:val="24"/>
          <w:szCs w:val="24"/>
        </w:rPr>
      </w:pPr>
      <w:r w:rsidRPr="00361D21">
        <w:rPr>
          <w:color w:val="000000"/>
          <w:sz w:val="24"/>
          <w:szCs w:val="24"/>
        </w:rPr>
        <w:t xml:space="preserve">Председатель Совета </w:t>
      </w:r>
      <w:proofErr w:type="spellStart"/>
      <w:r w:rsidRPr="00361D21">
        <w:rPr>
          <w:color w:val="000000"/>
          <w:sz w:val="24"/>
          <w:szCs w:val="24"/>
        </w:rPr>
        <w:t>Тевризского</w:t>
      </w:r>
      <w:proofErr w:type="spellEnd"/>
      <w:r w:rsidRPr="00361D21">
        <w:rPr>
          <w:color w:val="000000"/>
          <w:sz w:val="24"/>
          <w:szCs w:val="24"/>
        </w:rPr>
        <w:t xml:space="preserve"> района</w:t>
      </w:r>
      <w:r w:rsidR="003449A1" w:rsidRPr="003449A1">
        <w:rPr>
          <w:color w:val="000000"/>
          <w:sz w:val="24"/>
          <w:szCs w:val="24"/>
        </w:rPr>
        <w:t xml:space="preserve"> </w:t>
      </w:r>
      <w:r w:rsidR="003449A1">
        <w:rPr>
          <w:color w:val="000000"/>
          <w:sz w:val="24"/>
          <w:szCs w:val="24"/>
        </w:rPr>
        <w:t xml:space="preserve">                                                      </w:t>
      </w:r>
      <w:r w:rsidR="003449A1" w:rsidRPr="00361D21">
        <w:rPr>
          <w:color w:val="000000"/>
          <w:sz w:val="24"/>
          <w:szCs w:val="24"/>
        </w:rPr>
        <w:t xml:space="preserve">А.И. </w:t>
      </w:r>
      <w:proofErr w:type="spellStart"/>
      <w:r w:rsidR="003449A1" w:rsidRPr="00361D21">
        <w:rPr>
          <w:color w:val="000000"/>
          <w:sz w:val="24"/>
          <w:szCs w:val="24"/>
        </w:rPr>
        <w:t>Нидергвель</w:t>
      </w:r>
      <w:proofErr w:type="spellEnd"/>
      <w:r w:rsidR="003449A1" w:rsidRPr="00361D21">
        <w:rPr>
          <w:color w:val="000000"/>
          <w:sz w:val="24"/>
          <w:szCs w:val="24"/>
        </w:rPr>
        <w:t xml:space="preserve">                                                                </w:t>
      </w:r>
      <w:r w:rsidRPr="00361D21">
        <w:rPr>
          <w:color w:val="000000"/>
          <w:sz w:val="24"/>
          <w:szCs w:val="24"/>
        </w:rPr>
        <w:t xml:space="preserve">              </w:t>
      </w:r>
      <w:r w:rsidR="003449A1">
        <w:rPr>
          <w:color w:val="000000"/>
          <w:sz w:val="24"/>
          <w:szCs w:val="24"/>
        </w:rPr>
        <w:tab/>
      </w:r>
      <w:r w:rsidR="003449A1">
        <w:rPr>
          <w:color w:val="000000"/>
          <w:sz w:val="24"/>
          <w:szCs w:val="24"/>
        </w:rPr>
        <w:tab/>
      </w:r>
      <w:r w:rsidR="003449A1">
        <w:rPr>
          <w:color w:val="000000"/>
          <w:sz w:val="24"/>
          <w:szCs w:val="24"/>
        </w:rPr>
        <w:tab/>
      </w:r>
      <w:r w:rsidR="003449A1">
        <w:rPr>
          <w:color w:val="000000"/>
          <w:sz w:val="24"/>
          <w:szCs w:val="24"/>
        </w:rPr>
        <w:tab/>
      </w:r>
      <w:r w:rsidR="003449A1">
        <w:rPr>
          <w:color w:val="000000"/>
          <w:sz w:val="24"/>
          <w:szCs w:val="24"/>
        </w:rPr>
        <w:tab/>
      </w:r>
      <w:r w:rsidR="003449A1">
        <w:rPr>
          <w:color w:val="000000"/>
          <w:sz w:val="24"/>
          <w:szCs w:val="24"/>
        </w:rPr>
        <w:tab/>
        <w:t xml:space="preserve"> </w:t>
      </w:r>
    </w:p>
    <w:p w:rsidR="005F2256" w:rsidRDefault="005F2256" w:rsidP="005F2256">
      <w:pPr>
        <w:ind w:right="-1"/>
        <w:jc w:val="both"/>
        <w:rPr>
          <w:color w:val="000000"/>
          <w:sz w:val="26"/>
          <w:szCs w:val="26"/>
        </w:rPr>
      </w:pPr>
    </w:p>
    <w:p w:rsidR="005F2256" w:rsidRPr="009359A9" w:rsidRDefault="005F2256" w:rsidP="005F2256">
      <w:pPr>
        <w:ind w:right="-1"/>
        <w:jc w:val="both"/>
        <w:rPr>
          <w:color w:val="000000"/>
          <w:sz w:val="26"/>
          <w:szCs w:val="26"/>
        </w:rPr>
      </w:pPr>
    </w:p>
    <w:p w:rsidR="005F2256" w:rsidRDefault="005F2256" w:rsidP="005F2256">
      <w:pPr>
        <w:jc w:val="both"/>
        <w:rPr>
          <w:color w:val="000000"/>
          <w:sz w:val="26"/>
          <w:szCs w:val="26"/>
        </w:rPr>
      </w:pPr>
    </w:p>
    <w:p w:rsidR="005F2256" w:rsidRDefault="005F2256"/>
    <w:sectPr w:rsidR="005F2256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2256"/>
    <w:rsid w:val="0000513C"/>
    <w:rsid w:val="0000621A"/>
    <w:rsid w:val="00033FA7"/>
    <w:rsid w:val="000521D5"/>
    <w:rsid w:val="000D4B40"/>
    <w:rsid w:val="000D60A6"/>
    <w:rsid w:val="000E4DE7"/>
    <w:rsid w:val="00146E6F"/>
    <w:rsid w:val="001560D6"/>
    <w:rsid w:val="00181BC4"/>
    <w:rsid w:val="001E40B9"/>
    <w:rsid w:val="00241792"/>
    <w:rsid w:val="00281DA5"/>
    <w:rsid w:val="003449A1"/>
    <w:rsid w:val="00361D21"/>
    <w:rsid w:val="003848CE"/>
    <w:rsid w:val="00393177"/>
    <w:rsid w:val="004029E6"/>
    <w:rsid w:val="0046365E"/>
    <w:rsid w:val="004678A8"/>
    <w:rsid w:val="004C0F3D"/>
    <w:rsid w:val="005D358C"/>
    <w:rsid w:val="005F2256"/>
    <w:rsid w:val="0069559E"/>
    <w:rsid w:val="006E600B"/>
    <w:rsid w:val="006F7709"/>
    <w:rsid w:val="007C2F3C"/>
    <w:rsid w:val="007D4F8D"/>
    <w:rsid w:val="009067DA"/>
    <w:rsid w:val="009150B9"/>
    <w:rsid w:val="00A3546A"/>
    <w:rsid w:val="00B2419D"/>
    <w:rsid w:val="00B828D8"/>
    <w:rsid w:val="00B85B9C"/>
    <w:rsid w:val="00C16B2F"/>
    <w:rsid w:val="00C544FA"/>
    <w:rsid w:val="00CA5F5C"/>
    <w:rsid w:val="00D30355"/>
    <w:rsid w:val="00D87A62"/>
    <w:rsid w:val="00DB368C"/>
    <w:rsid w:val="00E35284"/>
    <w:rsid w:val="00E35981"/>
    <w:rsid w:val="00F4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B2419D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B2419D"/>
    <w:pPr>
      <w:widowControl w:val="0"/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pacing w:val="1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2419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2025-05-12T09:45:00Z</cp:lastPrinted>
  <dcterms:created xsi:type="dcterms:W3CDTF">2025-04-01T03:05:00Z</dcterms:created>
  <dcterms:modified xsi:type="dcterms:W3CDTF">2025-05-12T10:18:00Z</dcterms:modified>
</cp:coreProperties>
</file>