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88" w:rsidRDefault="00AD3388" w:rsidP="00AD3388">
      <w:pPr>
        <w:pStyle w:val="ConsPlusNormal"/>
        <w:jc w:val="right"/>
        <w:rPr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-327660</wp:posOffset>
            </wp:positionV>
            <wp:extent cx="683895" cy="796925"/>
            <wp:effectExtent l="0" t="0" r="0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3B09">
        <w:rPr>
          <w:i/>
        </w:rPr>
        <w:t xml:space="preserve">Проект </w:t>
      </w:r>
      <w:r>
        <w:rPr>
          <w:i/>
        </w:rPr>
        <w:t xml:space="preserve">                                         </w:t>
      </w:r>
    </w:p>
    <w:p w:rsidR="00AD3388" w:rsidRPr="008F1C81" w:rsidRDefault="00AD3388" w:rsidP="00AD3388">
      <w:pPr>
        <w:pStyle w:val="ConsPlusNormal"/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AD3388" w:rsidRDefault="00AD3388" w:rsidP="006C3B09">
      <w:pPr>
        <w:pStyle w:val="ConsPlusNormal"/>
        <w:outlineLvl w:val="0"/>
        <w:rPr>
          <w:b/>
          <w:sz w:val="10"/>
          <w:szCs w:val="10"/>
        </w:rPr>
      </w:pPr>
    </w:p>
    <w:p w:rsidR="00AD3388" w:rsidRDefault="00AD3388" w:rsidP="00AD3388">
      <w:pPr>
        <w:pStyle w:val="ConsPlusNormal"/>
        <w:jc w:val="center"/>
        <w:outlineLvl w:val="0"/>
        <w:rPr>
          <w:b/>
          <w:sz w:val="10"/>
          <w:szCs w:val="10"/>
        </w:rPr>
      </w:pPr>
    </w:p>
    <w:p w:rsidR="00AD3388" w:rsidRPr="00F7540C" w:rsidRDefault="00AD3388" w:rsidP="00AD3388">
      <w:pPr>
        <w:pStyle w:val="ConsPlusNormal"/>
        <w:jc w:val="center"/>
        <w:outlineLvl w:val="0"/>
        <w:rPr>
          <w:b/>
          <w:sz w:val="40"/>
          <w:szCs w:val="40"/>
        </w:rPr>
      </w:pPr>
      <w:r w:rsidRPr="00F7540C">
        <w:rPr>
          <w:b/>
          <w:sz w:val="40"/>
          <w:szCs w:val="40"/>
        </w:rPr>
        <w:t xml:space="preserve">СОВЕТ ТЕВРИЗСКОГО РАЙОНА </w:t>
      </w:r>
    </w:p>
    <w:p w:rsidR="00AD3388" w:rsidRDefault="00AD3388" w:rsidP="00AD3388">
      <w:pPr>
        <w:pStyle w:val="ConsPlusNormal"/>
        <w:jc w:val="center"/>
        <w:rPr>
          <w:b/>
        </w:rPr>
      </w:pPr>
    </w:p>
    <w:p w:rsidR="00AD3388" w:rsidRDefault="00AD3388" w:rsidP="00AD3388">
      <w:pPr>
        <w:pStyle w:val="ConsPlusNormal"/>
        <w:jc w:val="center"/>
        <w:rPr>
          <w:b/>
        </w:rPr>
      </w:pPr>
    </w:p>
    <w:p w:rsidR="008B0D48" w:rsidRDefault="008B0D48" w:rsidP="008B0D48">
      <w:pPr>
        <w:pStyle w:val="ConsPlus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8B0D48" w:rsidRDefault="008B0D48" w:rsidP="008B0D48">
      <w:pPr>
        <w:pStyle w:val="ConsPlusNormal"/>
        <w:jc w:val="center"/>
        <w:rPr>
          <w:b/>
          <w:sz w:val="32"/>
          <w:szCs w:val="32"/>
        </w:rPr>
      </w:pPr>
    </w:p>
    <w:p w:rsidR="008B0D48" w:rsidRDefault="008B0D48" w:rsidP="008B0D4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_________2025                                                                                                  №</w:t>
      </w:r>
      <w:proofErr w:type="spellStart"/>
      <w:r>
        <w:rPr>
          <w:sz w:val="26"/>
          <w:szCs w:val="26"/>
        </w:rPr>
        <w:t>______-</w:t>
      </w:r>
      <w:proofErr w:type="gramStart"/>
      <w:r>
        <w:rPr>
          <w:sz w:val="26"/>
          <w:szCs w:val="26"/>
        </w:rPr>
        <w:t>р</w:t>
      </w:r>
      <w:proofErr w:type="spellEnd"/>
      <w:proofErr w:type="gramEnd"/>
    </w:p>
    <w:p w:rsidR="008B0D48" w:rsidRDefault="008B0D48" w:rsidP="008B0D48">
      <w:pPr>
        <w:jc w:val="both"/>
        <w:rPr>
          <w:sz w:val="26"/>
          <w:szCs w:val="26"/>
        </w:rPr>
      </w:pPr>
      <w:r>
        <w:rPr>
          <w:sz w:val="26"/>
          <w:szCs w:val="26"/>
        </w:rPr>
        <w:t>р.п. Тевриз</w:t>
      </w:r>
    </w:p>
    <w:p w:rsidR="00AD3388" w:rsidRDefault="00AD3388" w:rsidP="00AD3388">
      <w:pPr>
        <w:jc w:val="both"/>
        <w:rPr>
          <w:sz w:val="26"/>
          <w:szCs w:val="26"/>
        </w:rPr>
      </w:pPr>
    </w:p>
    <w:p w:rsidR="00333146" w:rsidRPr="008B0D48" w:rsidRDefault="00994586" w:rsidP="00994586">
      <w:pPr>
        <w:jc w:val="center"/>
        <w:rPr>
          <w:sz w:val="26"/>
          <w:szCs w:val="26"/>
        </w:rPr>
      </w:pPr>
      <w:r w:rsidRPr="008B0D48">
        <w:rPr>
          <w:sz w:val="26"/>
          <w:szCs w:val="26"/>
        </w:rPr>
        <w:t xml:space="preserve">Об </w:t>
      </w:r>
      <w:r w:rsidR="00333146" w:rsidRPr="008B0D48">
        <w:rPr>
          <w:sz w:val="26"/>
          <w:szCs w:val="26"/>
        </w:rPr>
        <w:t>исполнении бюджета</w:t>
      </w:r>
      <w:r w:rsidR="0038410D" w:rsidRPr="008B0D48">
        <w:rPr>
          <w:sz w:val="26"/>
          <w:szCs w:val="26"/>
        </w:rPr>
        <w:t xml:space="preserve"> </w:t>
      </w:r>
      <w:r w:rsidR="00C86017" w:rsidRPr="008B0D48">
        <w:rPr>
          <w:sz w:val="26"/>
          <w:szCs w:val="26"/>
        </w:rPr>
        <w:t>Бакшеевского</w:t>
      </w:r>
      <w:r w:rsidRPr="008B0D48">
        <w:rPr>
          <w:sz w:val="26"/>
          <w:szCs w:val="26"/>
        </w:rPr>
        <w:t xml:space="preserve"> сельского поселения</w:t>
      </w:r>
    </w:p>
    <w:p w:rsidR="00994586" w:rsidRPr="008B0D48" w:rsidRDefault="00994586" w:rsidP="006C3B09">
      <w:pPr>
        <w:jc w:val="center"/>
        <w:rPr>
          <w:sz w:val="26"/>
          <w:szCs w:val="26"/>
        </w:rPr>
      </w:pPr>
      <w:r w:rsidRPr="008B0D48">
        <w:rPr>
          <w:sz w:val="26"/>
          <w:szCs w:val="26"/>
        </w:rPr>
        <w:t xml:space="preserve"> Тевризского муниципального района Омской области за 1 квартал 2025 года</w:t>
      </w:r>
    </w:p>
    <w:p w:rsidR="00994586" w:rsidRPr="008B0D48" w:rsidRDefault="00994586" w:rsidP="00994586">
      <w:pPr>
        <w:rPr>
          <w:sz w:val="26"/>
          <w:szCs w:val="26"/>
        </w:rPr>
      </w:pPr>
    </w:p>
    <w:p w:rsidR="00994586" w:rsidRDefault="00D25BA3" w:rsidP="0099458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B0D48">
        <w:rPr>
          <w:sz w:val="26"/>
          <w:szCs w:val="26"/>
        </w:rPr>
        <w:t xml:space="preserve">В соответствии со ст. </w:t>
      </w:r>
      <w:proofErr w:type="gramEnd"/>
      <w:r w:rsidRPr="008B0D48">
        <w:rPr>
          <w:sz w:val="26"/>
          <w:szCs w:val="26"/>
        </w:rPr>
        <w:t>21 Положения</w:t>
      </w:r>
      <w:r w:rsidR="00990CFA">
        <w:rPr>
          <w:sz w:val="26"/>
          <w:szCs w:val="26"/>
        </w:rPr>
        <w:t xml:space="preserve"> </w:t>
      </w:r>
      <w:r w:rsidRPr="008B0D48">
        <w:rPr>
          <w:sz w:val="26"/>
          <w:szCs w:val="26"/>
        </w:rPr>
        <w:t xml:space="preserve">о бюджетном процессе в </w:t>
      </w:r>
      <w:r w:rsidR="0073344A" w:rsidRPr="008B0D48">
        <w:rPr>
          <w:sz w:val="26"/>
          <w:szCs w:val="26"/>
        </w:rPr>
        <w:t>Бакшеевском сельском</w:t>
      </w:r>
      <w:r w:rsidR="0038410D" w:rsidRPr="008B0D48">
        <w:rPr>
          <w:sz w:val="26"/>
          <w:szCs w:val="26"/>
        </w:rPr>
        <w:t xml:space="preserve"> </w:t>
      </w:r>
      <w:r w:rsidRPr="008B0D48">
        <w:rPr>
          <w:sz w:val="26"/>
          <w:szCs w:val="26"/>
        </w:rPr>
        <w:t xml:space="preserve">поселении Тевризского муниципального района Омской области, </w:t>
      </w:r>
      <w:r w:rsidR="006C3B09">
        <w:rPr>
          <w:sz w:val="26"/>
          <w:szCs w:val="26"/>
        </w:rPr>
        <w:t>утвержденного р</w:t>
      </w:r>
      <w:r w:rsidRPr="008B0D48">
        <w:rPr>
          <w:sz w:val="26"/>
          <w:szCs w:val="26"/>
        </w:rPr>
        <w:t xml:space="preserve">ешением Совета </w:t>
      </w:r>
      <w:proofErr w:type="spellStart"/>
      <w:r w:rsidRPr="008B0D48">
        <w:rPr>
          <w:sz w:val="26"/>
          <w:szCs w:val="26"/>
        </w:rPr>
        <w:t>Бакшеевского</w:t>
      </w:r>
      <w:proofErr w:type="spellEnd"/>
      <w:r w:rsidRPr="008B0D48">
        <w:rPr>
          <w:sz w:val="26"/>
          <w:szCs w:val="26"/>
        </w:rPr>
        <w:t xml:space="preserve"> сельского поселения </w:t>
      </w:r>
      <w:proofErr w:type="spellStart"/>
      <w:r w:rsidRPr="008B0D48">
        <w:rPr>
          <w:sz w:val="26"/>
          <w:szCs w:val="26"/>
        </w:rPr>
        <w:t>Тевризского</w:t>
      </w:r>
      <w:proofErr w:type="spellEnd"/>
      <w:r w:rsidRPr="008B0D48">
        <w:rPr>
          <w:sz w:val="26"/>
          <w:szCs w:val="26"/>
        </w:rPr>
        <w:t xml:space="preserve"> муниципального района Омской области № 126-р от 26.08.2013 года, р</w:t>
      </w:r>
      <w:r w:rsidR="00994586" w:rsidRPr="008B0D48">
        <w:rPr>
          <w:sz w:val="26"/>
          <w:szCs w:val="26"/>
        </w:rPr>
        <w:t>ассмотрев</w:t>
      </w:r>
      <w:r w:rsidR="00601EA4" w:rsidRPr="008B0D48">
        <w:rPr>
          <w:sz w:val="26"/>
          <w:szCs w:val="26"/>
        </w:rPr>
        <w:t xml:space="preserve"> </w:t>
      </w:r>
      <w:r w:rsidR="00333146" w:rsidRPr="008B0D48">
        <w:rPr>
          <w:sz w:val="26"/>
          <w:szCs w:val="26"/>
        </w:rPr>
        <w:t>отчет об исполнении бюджета</w:t>
      </w:r>
      <w:r w:rsidR="0038410D" w:rsidRPr="008B0D48">
        <w:rPr>
          <w:sz w:val="26"/>
          <w:szCs w:val="26"/>
        </w:rPr>
        <w:t xml:space="preserve"> </w:t>
      </w:r>
      <w:r w:rsidR="00C86017" w:rsidRPr="008B0D48">
        <w:rPr>
          <w:sz w:val="26"/>
          <w:szCs w:val="26"/>
        </w:rPr>
        <w:t>Бакшеевского сельского</w:t>
      </w:r>
      <w:r w:rsidR="00994586" w:rsidRPr="008B0D48">
        <w:rPr>
          <w:sz w:val="26"/>
          <w:szCs w:val="26"/>
        </w:rPr>
        <w:t xml:space="preserve"> поселения Тевризского муниципального района Омской области за 1 квартал 202</w:t>
      </w:r>
      <w:r w:rsidR="00333146" w:rsidRPr="008B0D48">
        <w:rPr>
          <w:sz w:val="26"/>
          <w:szCs w:val="26"/>
        </w:rPr>
        <w:t>5</w:t>
      </w:r>
      <w:r w:rsidR="00994586" w:rsidRPr="008B0D48">
        <w:rPr>
          <w:sz w:val="26"/>
          <w:szCs w:val="26"/>
        </w:rPr>
        <w:t xml:space="preserve"> года</w:t>
      </w:r>
      <w:r w:rsidR="002279D1" w:rsidRPr="008B0D48">
        <w:rPr>
          <w:sz w:val="26"/>
          <w:szCs w:val="26"/>
        </w:rPr>
        <w:t xml:space="preserve">, </w:t>
      </w:r>
      <w:r w:rsidR="00994586" w:rsidRPr="008B0D48">
        <w:rPr>
          <w:sz w:val="26"/>
          <w:szCs w:val="26"/>
        </w:rPr>
        <w:t xml:space="preserve">Совет </w:t>
      </w:r>
      <w:proofErr w:type="spellStart"/>
      <w:r w:rsidR="00994586" w:rsidRPr="008B0D48">
        <w:rPr>
          <w:sz w:val="26"/>
          <w:szCs w:val="26"/>
        </w:rPr>
        <w:t>Тевризского</w:t>
      </w:r>
      <w:proofErr w:type="spellEnd"/>
      <w:r w:rsidR="00994586" w:rsidRPr="008B0D48">
        <w:rPr>
          <w:sz w:val="26"/>
          <w:szCs w:val="26"/>
        </w:rPr>
        <w:t xml:space="preserve"> </w:t>
      </w:r>
      <w:r w:rsidRPr="008B0D48">
        <w:rPr>
          <w:sz w:val="26"/>
          <w:szCs w:val="26"/>
        </w:rPr>
        <w:t xml:space="preserve">района </w:t>
      </w:r>
      <w:r w:rsidR="00994586" w:rsidRPr="008B0D48">
        <w:rPr>
          <w:sz w:val="26"/>
          <w:szCs w:val="26"/>
        </w:rPr>
        <w:t>решил:</w:t>
      </w:r>
    </w:p>
    <w:p w:rsidR="008B0D48" w:rsidRPr="008B0D48" w:rsidRDefault="008B0D48" w:rsidP="0099458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C3B09" w:rsidRDefault="006C3B09" w:rsidP="006C3B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9528B" w:rsidRPr="008B0D48">
        <w:rPr>
          <w:sz w:val="26"/>
          <w:szCs w:val="26"/>
        </w:rPr>
        <w:t>Принять</w:t>
      </w:r>
      <w:r w:rsidR="00FF452F" w:rsidRPr="008B0D48">
        <w:rPr>
          <w:sz w:val="26"/>
          <w:szCs w:val="26"/>
        </w:rPr>
        <w:t xml:space="preserve"> </w:t>
      </w:r>
      <w:r w:rsidR="0039528B" w:rsidRPr="008B0D48">
        <w:rPr>
          <w:sz w:val="26"/>
          <w:szCs w:val="26"/>
        </w:rPr>
        <w:t xml:space="preserve">отчет об исполнении бюджета </w:t>
      </w:r>
      <w:r w:rsidR="00B71FE3" w:rsidRPr="008B0D48">
        <w:rPr>
          <w:sz w:val="26"/>
          <w:szCs w:val="26"/>
        </w:rPr>
        <w:t>Бакшеевского</w:t>
      </w:r>
      <w:r w:rsidR="004E2254" w:rsidRPr="008B0D48">
        <w:rPr>
          <w:sz w:val="26"/>
          <w:szCs w:val="26"/>
        </w:rPr>
        <w:t xml:space="preserve"> сельского поселения Тевризского муниципального района Омской области за</w:t>
      </w:r>
      <w:r w:rsidR="00C86017" w:rsidRPr="008B0D48">
        <w:rPr>
          <w:sz w:val="26"/>
          <w:szCs w:val="26"/>
        </w:rPr>
        <w:t xml:space="preserve"> 1 квартал</w:t>
      </w:r>
      <w:r w:rsidR="004E2254" w:rsidRPr="008B0D48">
        <w:rPr>
          <w:sz w:val="26"/>
          <w:szCs w:val="26"/>
        </w:rPr>
        <w:t xml:space="preserve"> 202</w:t>
      </w:r>
      <w:r w:rsidR="00C86017" w:rsidRPr="008B0D48">
        <w:rPr>
          <w:sz w:val="26"/>
          <w:szCs w:val="26"/>
        </w:rPr>
        <w:t>5</w:t>
      </w:r>
      <w:r w:rsidR="004E2254" w:rsidRPr="008B0D48">
        <w:rPr>
          <w:sz w:val="26"/>
          <w:szCs w:val="26"/>
        </w:rPr>
        <w:t xml:space="preserve"> год</w:t>
      </w:r>
      <w:r w:rsidR="00C86017" w:rsidRPr="008B0D48">
        <w:rPr>
          <w:sz w:val="26"/>
          <w:szCs w:val="26"/>
        </w:rPr>
        <w:t>а</w:t>
      </w:r>
      <w:r w:rsidR="0038410D" w:rsidRPr="008B0D48">
        <w:rPr>
          <w:sz w:val="26"/>
          <w:szCs w:val="26"/>
        </w:rPr>
        <w:t xml:space="preserve"> </w:t>
      </w:r>
      <w:r w:rsidR="00C86017" w:rsidRPr="008B0D48">
        <w:rPr>
          <w:sz w:val="26"/>
          <w:szCs w:val="26"/>
        </w:rPr>
        <w:t xml:space="preserve">по </w:t>
      </w:r>
      <w:r w:rsidR="0039528B" w:rsidRPr="008B0D48">
        <w:rPr>
          <w:sz w:val="26"/>
          <w:szCs w:val="26"/>
        </w:rPr>
        <w:t xml:space="preserve">доходам в сумме </w:t>
      </w:r>
      <w:r w:rsidR="00D1198E" w:rsidRPr="008B0D48">
        <w:rPr>
          <w:sz w:val="26"/>
          <w:szCs w:val="26"/>
        </w:rPr>
        <w:t>1 421 014,64</w:t>
      </w:r>
      <w:r>
        <w:rPr>
          <w:sz w:val="26"/>
          <w:szCs w:val="26"/>
        </w:rPr>
        <w:t xml:space="preserve"> руб., по расходам в сумме </w:t>
      </w:r>
      <w:r w:rsidR="00D1198E" w:rsidRPr="008B0D48">
        <w:rPr>
          <w:sz w:val="26"/>
          <w:szCs w:val="26"/>
        </w:rPr>
        <w:t>1 376 611,46</w:t>
      </w:r>
      <w:r w:rsidR="0039528B" w:rsidRPr="008B0D48">
        <w:rPr>
          <w:sz w:val="26"/>
          <w:szCs w:val="26"/>
        </w:rPr>
        <w:t xml:space="preserve"> руб., с превышением </w:t>
      </w:r>
      <w:r w:rsidR="00601EA4" w:rsidRPr="008B0D48">
        <w:rPr>
          <w:sz w:val="26"/>
          <w:szCs w:val="26"/>
        </w:rPr>
        <w:t>доходов</w:t>
      </w:r>
      <w:r w:rsidR="0039528B" w:rsidRPr="008B0D48">
        <w:rPr>
          <w:sz w:val="26"/>
          <w:szCs w:val="26"/>
        </w:rPr>
        <w:t xml:space="preserve"> над </w:t>
      </w:r>
      <w:r w:rsidR="00601EA4" w:rsidRPr="008B0D48">
        <w:rPr>
          <w:sz w:val="26"/>
          <w:szCs w:val="26"/>
        </w:rPr>
        <w:t>расходами</w:t>
      </w:r>
      <w:r w:rsidR="0039528B" w:rsidRPr="008B0D48">
        <w:rPr>
          <w:sz w:val="26"/>
          <w:szCs w:val="26"/>
        </w:rPr>
        <w:t xml:space="preserve"> (</w:t>
      </w:r>
      <w:r w:rsidR="00601EA4" w:rsidRPr="008B0D48">
        <w:rPr>
          <w:sz w:val="26"/>
          <w:szCs w:val="26"/>
        </w:rPr>
        <w:t>про</w:t>
      </w:r>
      <w:r w:rsidR="007D5AB4" w:rsidRPr="008B0D48">
        <w:rPr>
          <w:sz w:val="26"/>
          <w:szCs w:val="26"/>
        </w:rPr>
        <w:t>фицит</w:t>
      </w:r>
      <w:r w:rsidR="00604DA5" w:rsidRPr="008B0D48">
        <w:rPr>
          <w:sz w:val="26"/>
          <w:szCs w:val="26"/>
        </w:rPr>
        <w:t>)</w:t>
      </w:r>
      <w:r w:rsidR="00FF452F" w:rsidRPr="008B0D48">
        <w:rPr>
          <w:sz w:val="26"/>
          <w:szCs w:val="26"/>
        </w:rPr>
        <w:t xml:space="preserve"> </w:t>
      </w:r>
      <w:r w:rsidR="00F13EBE" w:rsidRPr="008B0D48">
        <w:rPr>
          <w:sz w:val="26"/>
          <w:szCs w:val="26"/>
        </w:rPr>
        <w:t xml:space="preserve">в сумме </w:t>
      </w:r>
      <w:r w:rsidR="00D1198E" w:rsidRPr="008B0D48">
        <w:rPr>
          <w:sz w:val="26"/>
          <w:szCs w:val="26"/>
        </w:rPr>
        <w:t>44 403,18</w:t>
      </w:r>
      <w:r w:rsidR="00601EA4" w:rsidRPr="008B0D48">
        <w:rPr>
          <w:sz w:val="26"/>
          <w:szCs w:val="26"/>
        </w:rPr>
        <w:t xml:space="preserve"> </w:t>
      </w:r>
      <w:r w:rsidR="0039528B" w:rsidRPr="008B0D48">
        <w:rPr>
          <w:sz w:val="26"/>
          <w:szCs w:val="26"/>
        </w:rPr>
        <w:t>руб.</w:t>
      </w:r>
      <w:r w:rsidR="00FF452F" w:rsidRPr="008B0D48">
        <w:rPr>
          <w:sz w:val="26"/>
          <w:szCs w:val="26"/>
        </w:rPr>
        <w:t xml:space="preserve"> </w:t>
      </w:r>
      <w:r w:rsidR="003C54A3" w:rsidRPr="008B0D48">
        <w:rPr>
          <w:sz w:val="26"/>
          <w:szCs w:val="26"/>
        </w:rPr>
        <w:t>согласно приложению  к настоящему решению.</w:t>
      </w:r>
    </w:p>
    <w:p w:rsidR="0039528B" w:rsidRPr="006C3B09" w:rsidRDefault="00C86017" w:rsidP="006C3B09">
      <w:pPr>
        <w:ind w:firstLine="709"/>
        <w:jc w:val="both"/>
        <w:rPr>
          <w:sz w:val="26"/>
          <w:szCs w:val="26"/>
        </w:rPr>
      </w:pPr>
      <w:r w:rsidRPr="008B0D48">
        <w:rPr>
          <w:sz w:val="26"/>
          <w:szCs w:val="26"/>
        </w:rPr>
        <w:t>2</w:t>
      </w:r>
      <w:r w:rsidR="0039528B" w:rsidRPr="008B0D48">
        <w:rPr>
          <w:sz w:val="26"/>
          <w:szCs w:val="26"/>
        </w:rPr>
        <w:t>. Настоящее решение вступает в силу на следующий день после дня его официального опубликования.</w:t>
      </w:r>
    </w:p>
    <w:p w:rsidR="004E2254" w:rsidRPr="008B0D48" w:rsidRDefault="0073344A" w:rsidP="006C3B09">
      <w:pPr>
        <w:ind w:firstLine="709"/>
        <w:jc w:val="both"/>
        <w:rPr>
          <w:sz w:val="26"/>
          <w:szCs w:val="26"/>
        </w:rPr>
      </w:pPr>
      <w:r w:rsidRPr="008B0D48">
        <w:rPr>
          <w:sz w:val="26"/>
          <w:szCs w:val="26"/>
        </w:rPr>
        <w:t>3</w:t>
      </w:r>
      <w:r w:rsidR="004E2254" w:rsidRPr="008B0D48">
        <w:rPr>
          <w:sz w:val="26"/>
          <w:szCs w:val="26"/>
        </w:rPr>
        <w:t xml:space="preserve">. Опубликовать настоящее решение в печатном средстве массовой информации «Официальный бюллетень органов местного самоуправления </w:t>
      </w:r>
      <w:r w:rsidR="00B71FE3" w:rsidRPr="008B0D48">
        <w:rPr>
          <w:sz w:val="26"/>
          <w:szCs w:val="26"/>
        </w:rPr>
        <w:t>Бакшеевского</w:t>
      </w:r>
      <w:r w:rsidR="004E2254" w:rsidRPr="008B0D48">
        <w:rPr>
          <w:sz w:val="26"/>
          <w:szCs w:val="26"/>
        </w:rPr>
        <w:t xml:space="preserve"> сельского</w:t>
      </w:r>
      <w:bookmarkStart w:id="0" w:name="_GoBack"/>
      <w:bookmarkEnd w:id="0"/>
      <w:r w:rsidR="004E2254" w:rsidRPr="008B0D48">
        <w:rPr>
          <w:sz w:val="26"/>
          <w:szCs w:val="26"/>
        </w:rPr>
        <w:t xml:space="preserve"> поселения Тевризского муниципального района Омской области» и на официальном сайте Тевризского района.</w:t>
      </w:r>
    </w:p>
    <w:p w:rsidR="00AD3388" w:rsidRPr="008B0D48" w:rsidRDefault="00AD3388" w:rsidP="00AD3388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AD3388" w:rsidRPr="008B0D48" w:rsidRDefault="00AD3388" w:rsidP="00AD3388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AD3388" w:rsidRPr="008B0D48" w:rsidRDefault="00AD3388" w:rsidP="00AD3388">
      <w:pPr>
        <w:ind w:right="-1"/>
        <w:jc w:val="both"/>
        <w:rPr>
          <w:color w:val="000000"/>
          <w:sz w:val="26"/>
          <w:szCs w:val="26"/>
        </w:rPr>
      </w:pPr>
      <w:r w:rsidRPr="008B0D48">
        <w:rPr>
          <w:color w:val="000000"/>
          <w:sz w:val="26"/>
          <w:szCs w:val="26"/>
        </w:rPr>
        <w:t xml:space="preserve">Председатель Совета Тевризского района                            </w:t>
      </w:r>
      <w:r w:rsidR="008B0D48">
        <w:rPr>
          <w:color w:val="000000"/>
          <w:sz w:val="26"/>
          <w:szCs w:val="26"/>
        </w:rPr>
        <w:t xml:space="preserve">           </w:t>
      </w:r>
      <w:r w:rsidRPr="008B0D48">
        <w:rPr>
          <w:color w:val="000000"/>
          <w:sz w:val="26"/>
          <w:szCs w:val="26"/>
        </w:rPr>
        <w:t xml:space="preserve">    А.И. Нидергвель</w:t>
      </w:r>
    </w:p>
    <w:p w:rsidR="00AD3388" w:rsidRPr="008B0D48" w:rsidRDefault="00AD3388" w:rsidP="00AD3388">
      <w:pPr>
        <w:ind w:right="-1"/>
        <w:jc w:val="both"/>
        <w:rPr>
          <w:color w:val="000000"/>
          <w:sz w:val="26"/>
          <w:szCs w:val="26"/>
        </w:rPr>
      </w:pPr>
    </w:p>
    <w:p w:rsidR="00AD3388" w:rsidRPr="008B0D48" w:rsidRDefault="00AD3388" w:rsidP="00AD3388">
      <w:pPr>
        <w:ind w:right="-1"/>
        <w:jc w:val="both"/>
        <w:rPr>
          <w:color w:val="000000"/>
          <w:sz w:val="26"/>
          <w:szCs w:val="26"/>
        </w:rPr>
      </w:pPr>
    </w:p>
    <w:p w:rsidR="00AD3388" w:rsidRPr="008B0D48" w:rsidRDefault="00AD3388" w:rsidP="00AD3388">
      <w:pPr>
        <w:ind w:right="-1"/>
        <w:jc w:val="both"/>
        <w:rPr>
          <w:color w:val="000000"/>
          <w:sz w:val="26"/>
          <w:szCs w:val="26"/>
        </w:rPr>
      </w:pPr>
      <w:r w:rsidRPr="008B0D48">
        <w:rPr>
          <w:color w:val="000000"/>
          <w:sz w:val="26"/>
          <w:szCs w:val="26"/>
        </w:rPr>
        <w:t xml:space="preserve">Глава </w:t>
      </w:r>
      <w:proofErr w:type="spellStart"/>
      <w:r w:rsidRPr="008B0D48">
        <w:rPr>
          <w:color w:val="000000"/>
          <w:sz w:val="26"/>
          <w:szCs w:val="26"/>
        </w:rPr>
        <w:t>Тевризского</w:t>
      </w:r>
      <w:proofErr w:type="spellEnd"/>
      <w:r w:rsidRPr="008B0D48">
        <w:rPr>
          <w:color w:val="000000"/>
          <w:sz w:val="26"/>
          <w:szCs w:val="26"/>
        </w:rPr>
        <w:t xml:space="preserve"> района</w:t>
      </w:r>
      <w:r w:rsidRPr="008B0D48">
        <w:rPr>
          <w:color w:val="000000"/>
          <w:sz w:val="26"/>
          <w:szCs w:val="26"/>
        </w:rPr>
        <w:tab/>
      </w:r>
      <w:r w:rsidRPr="008B0D48">
        <w:rPr>
          <w:color w:val="000000"/>
          <w:sz w:val="26"/>
          <w:szCs w:val="26"/>
        </w:rPr>
        <w:tab/>
      </w:r>
      <w:r w:rsidRPr="008B0D48">
        <w:rPr>
          <w:color w:val="000000"/>
          <w:sz w:val="26"/>
          <w:szCs w:val="26"/>
        </w:rPr>
        <w:tab/>
      </w:r>
      <w:r w:rsidRPr="008B0D48">
        <w:rPr>
          <w:color w:val="000000"/>
          <w:sz w:val="26"/>
          <w:szCs w:val="26"/>
        </w:rPr>
        <w:tab/>
        <w:t xml:space="preserve">                       </w:t>
      </w:r>
      <w:r w:rsidR="008B0D48">
        <w:rPr>
          <w:color w:val="000000"/>
          <w:sz w:val="26"/>
          <w:szCs w:val="26"/>
        </w:rPr>
        <w:t xml:space="preserve">    </w:t>
      </w:r>
      <w:r w:rsidRPr="008B0D48">
        <w:rPr>
          <w:color w:val="000000"/>
          <w:sz w:val="26"/>
          <w:szCs w:val="26"/>
        </w:rPr>
        <w:t xml:space="preserve">С.А. </w:t>
      </w:r>
      <w:proofErr w:type="spellStart"/>
      <w:r w:rsidRPr="008B0D48">
        <w:rPr>
          <w:color w:val="000000"/>
          <w:sz w:val="26"/>
          <w:szCs w:val="26"/>
        </w:rPr>
        <w:t>Чебоксаров</w:t>
      </w:r>
      <w:proofErr w:type="spellEnd"/>
    </w:p>
    <w:p w:rsidR="00AD3388" w:rsidRPr="008B0D48" w:rsidRDefault="00AD3388" w:rsidP="00AD3388">
      <w:pPr>
        <w:jc w:val="both"/>
        <w:rPr>
          <w:color w:val="000000"/>
          <w:sz w:val="26"/>
          <w:szCs w:val="26"/>
        </w:rPr>
      </w:pPr>
    </w:p>
    <w:p w:rsidR="00AD3388" w:rsidRPr="008B0D48" w:rsidRDefault="00AD3388" w:rsidP="00AD3388">
      <w:pPr>
        <w:jc w:val="both"/>
        <w:rPr>
          <w:color w:val="000000"/>
          <w:sz w:val="26"/>
          <w:szCs w:val="26"/>
        </w:rPr>
      </w:pPr>
      <w:r w:rsidRPr="008B0D48">
        <w:rPr>
          <w:color w:val="000000"/>
          <w:sz w:val="26"/>
          <w:szCs w:val="26"/>
        </w:rPr>
        <w:t>«</w:t>
      </w:r>
      <w:r w:rsidR="009B7034" w:rsidRPr="008B0D48">
        <w:rPr>
          <w:color w:val="000000"/>
          <w:sz w:val="26"/>
          <w:szCs w:val="26"/>
        </w:rPr>
        <w:t>_</w:t>
      </w:r>
      <w:r w:rsidR="006C3B09">
        <w:rPr>
          <w:color w:val="000000"/>
          <w:sz w:val="26"/>
          <w:szCs w:val="26"/>
        </w:rPr>
        <w:t>_</w:t>
      </w:r>
      <w:r w:rsidR="009B7034" w:rsidRPr="008B0D48">
        <w:rPr>
          <w:color w:val="000000"/>
          <w:sz w:val="26"/>
          <w:szCs w:val="26"/>
        </w:rPr>
        <w:t>_</w:t>
      </w:r>
      <w:r w:rsidRPr="008B0D48">
        <w:rPr>
          <w:color w:val="000000"/>
          <w:sz w:val="26"/>
          <w:szCs w:val="26"/>
        </w:rPr>
        <w:t xml:space="preserve">» </w:t>
      </w:r>
      <w:r w:rsidR="009B7034" w:rsidRPr="008B0D48">
        <w:rPr>
          <w:color w:val="000000"/>
          <w:sz w:val="26"/>
          <w:szCs w:val="26"/>
        </w:rPr>
        <w:t>_________</w:t>
      </w:r>
      <w:r w:rsidRPr="008B0D48">
        <w:rPr>
          <w:color w:val="000000"/>
          <w:sz w:val="26"/>
          <w:szCs w:val="26"/>
        </w:rPr>
        <w:t xml:space="preserve"> 2025 года</w:t>
      </w:r>
    </w:p>
    <w:p w:rsidR="00B6129D" w:rsidRDefault="00B6129D" w:rsidP="0052457B">
      <w:pPr>
        <w:rPr>
          <w:b/>
          <w:sz w:val="26"/>
          <w:szCs w:val="26"/>
        </w:rPr>
      </w:pPr>
    </w:p>
    <w:p w:rsidR="006C3B09" w:rsidRDefault="006C3B09" w:rsidP="0052457B">
      <w:pPr>
        <w:rPr>
          <w:b/>
          <w:sz w:val="26"/>
          <w:szCs w:val="26"/>
        </w:rPr>
      </w:pPr>
    </w:p>
    <w:p w:rsidR="006C3B09" w:rsidRDefault="006C3B09" w:rsidP="0052457B">
      <w:pPr>
        <w:rPr>
          <w:b/>
          <w:sz w:val="26"/>
          <w:szCs w:val="26"/>
        </w:rPr>
      </w:pPr>
    </w:p>
    <w:p w:rsidR="006C3B09" w:rsidRDefault="006C3B09" w:rsidP="0052457B">
      <w:pPr>
        <w:rPr>
          <w:b/>
          <w:sz w:val="26"/>
          <w:szCs w:val="26"/>
        </w:rPr>
      </w:pPr>
    </w:p>
    <w:p w:rsidR="006C3B09" w:rsidRDefault="006C3B09" w:rsidP="0052457B">
      <w:pPr>
        <w:rPr>
          <w:b/>
          <w:sz w:val="26"/>
          <w:szCs w:val="26"/>
        </w:rPr>
      </w:pPr>
    </w:p>
    <w:p w:rsidR="006C3B09" w:rsidRDefault="006C3B09" w:rsidP="0052457B">
      <w:pPr>
        <w:rPr>
          <w:b/>
          <w:sz w:val="26"/>
          <w:szCs w:val="26"/>
        </w:rPr>
      </w:pPr>
    </w:p>
    <w:p w:rsidR="006C3B09" w:rsidRDefault="006C3B09" w:rsidP="0052457B">
      <w:pPr>
        <w:rPr>
          <w:b/>
          <w:sz w:val="26"/>
          <w:szCs w:val="26"/>
        </w:rPr>
      </w:pPr>
    </w:p>
    <w:p w:rsidR="006C3B09" w:rsidRDefault="006C3B09" w:rsidP="0052457B">
      <w:pPr>
        <w:rPr>
          <w:b/>
          <w:sz w:val="26"/>
          <w:szCs w:val="26"/>
        </w:rPr>
        <w:sectPr w:rsidR="006C3B09" w:rsidSect="0052457B">
          <w:pgSz w:w="11906" w:h="16838"/>
          <w:pgMar w:top="1079" w:right="850" w:bottom="719" w:left="1701" w:header="708" w:footer="708" w:gutter="0"/>
          <w:cols w:space="708"/>
          <w:docGrid w:linePitch="360"/>
        </w:sectPr>
      </w:pPr>
    </w:p>
    <w:p w:rsidR="006C3B09" w:rsidRPr="006C3B09" w:rsidRDefault="006C3B09" w:rsidP="006C3B09">
      <w:pPr>
        <w:jc w:val="right"/>
        <w:rPr>
          <w:sz w:val="24"/>
          <w:szCs w:val="24"/>
        </w:rPr>
      </w:pPr>
    </w:p>
    <w:p w:rsidR="006C3B09" w:rsidRPr="006C3B09" w:rsidRDefault="006C3B09" w:rsidP="006C3B09">
      <w:pPr>
        <w:jc w:val="right"/>
        <w:rPr>
          <w:sz w:val="24"/>
          <w:szCs w:val="24"/>
        </w:rPr>
      </w:pPr>
      <w:r w:rsidRPr="006C3B09">
        <w:rPr>
          <w:sz w:val="24"/>
          <w:szCs w:val="24"/>
        </w:rPr>
        <w:t xml:space="preserve">                                                                                                                                       Приложение № 1</w:t>
      </w:r>
    </w:p>
    <w:p w:rsidR="006C3B09" w:rsidRPr="006C3B09" w:rsidRDefault="006C3B09" w:rsidP="006C3B09">
      <w:pPr>
        <w:jc w:val="right"/>
        <w:rPr>
          <w:sz w:val="24"/>
          <w:szCs w:val="24"/>
        </w:rPr>
      </w:pPr>
      <w:r w:rsidRPr="006C3B09">
        <w:rPr>
          <w:sz w:val="24"/>
          <w:szCs w:val="24"/>
        </w:rPr>
        <w:t xml:space="preserve">                                                                                      к решению Совета </w:t>
      </w:r>
      <w:proofErr w:type="spellStart"/>
      <w:r w:rsidRPr="006C3B09">
        <w:rPr>
          <w:sz w:val="24"/>
          <w:szCs w:val="24"/>
        </w:rPr>
        <w:t>Тевризского</w:t>
      </w:r>
      <w:proofErr w:type="spellEnd"/>
      <w:r w:rsidRPr="006C3B09">
        <w:rPr>
          <w:sz w:val="24"/>
          <w:szCs w:val="24"/>
        </w:rPr>
        <w:t xml:space="preserve"> района</w:t>
      </w:r>
    </w:p>
    <w:p w:rsidR="006C3B09" w:rsidRDefault="006C3B09" w:rsidP="006C3B09">
      <w:pPr>
        <w:jc w:val="right"/>
        <w:rPr>
          <w:sz w:val="24"/>
          <w:szCs w:val="24"/>
        </w:rPr>
      </w:pPr>
      <w:r w:rsidRPr="006C3B09">
        <w:rPr>
          <w:sz w:val="24"/>
          <w:szCs w:val="24"/>
        </w:rPr>
        <w:t xml:space="preserve">                                                               «Об исполнении бюджета </w:t>
      </w:r>
      <w:proofErr w:type="spellStart"/>
      <w:r w:rsidRPr="006C3B09">
        <w:rPr>
          <w:sz w:val="24"/>
          <w:szCs w:val="24"/>
        </w:rPr>
        <w:t>Бакшеевского</w:t>
      </w:r>
      <w:proofErr w:type="spellEnd"/>
      <w:r w:rsidRPr="006C3B09">
        <w:rPr>
          <w:sz w:val="24"/>
          <w:szCs w:val="24"/>
        </w:rPr>
        <w:t xml:space="preserve"> сельского поселения                                                                                                                                                         </w:t>
      </w:r>
      <w:proofErr w:type="spellStart"/>
      <w:r w:rsidRPr="006C3B09">
        <w:rPr>
          <w:sz w:val="24"/>
          <w:szCs w:val="24"/>
        </w:rPr>
        <w:t>Тевризского</w:t>
      </w:r>
      <w:proofErr w:type="spellEnd"/>
      <w:r w:rsidRPr="006C3B09">
        <w:rPr>
          <w:sz w:val="24"/>
          <w:szCs w:val="24"/>
        </w:rPr>
        <w:t xml:space="preserve"> муниципального района Омской области                                                                                                                                                                                      за 1 квартал 2025 года» </w:t>
      </w:r>
    </w:p>
    <w:p w:rsidR="006C3B09" w:rsidRPr="006C3B09" w:rsidRDefault="006C3B09" w:rsidP="006C3B0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______2025 </w:t>
      </w:r>
      <w:r w:rsidRPr="006C3B09">
        <w:rPr>
          <w:sz w:val="24"/>
          <w:szCs w:val="24"/>
        </w:rPr>
        <w:t>№</w:t>
      </w:r>
      <w:proofErr w:type="spellStart"/>
      <w:r w:rsidRPr="006C3B09">
        <w:rPr>
          <w:sz w:val="24"/>
          <w:szCs w:val="24"/>
        </w:rPr>
        <w:t>____</w:t>
      </w: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р</w:t>
      </w:r>
      <w:proofErr w:type="spellEnd"/>
      <w:proofErr w:type="gramEnd"/>
      <w:r w:rsidRPr="006C3B0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</w:p>
    <w:p w:rsidR="006C3B09" w:rsidRPr="006C3B09" w:rsidRDefault="006C3B09" w:rsidP="006C3B09">
      <w:pPr>
        <w:rPr>
          <w:sz w:val="24"/>
          <w:szCs w:val="24"/>
        </w:rPr>
      </w:pPr>
    </w:p>
    <w:p w:rsidR="006C3B09" w:rsidRPr="006C3B09" w:rsidRDefault="006C3B09" w:rsidP="006C3B09">
      <w:pPr>
        <w:rPr>
          <w:sz w:val="24"/>
          <w:szCs w:val="24"/>
        </w:rPr>
      </w:pPr>
    </w:p>
    <w:p w:rsidR="006C3B09" w:rsidRPr="006C3B09" w:rsidRDefault="006C3B09" w:rsidP="006C3B09">
      <w:pPr>
        <w:jc w:val="center"/>
        <w:rPr>
          <w:sz w:val="24"/>
          <w:szCs w:val="24"/>
        </w:rPr>
      </w:pPr>
    </w:p>
    <w:p w:rsidR="006C3B09" w:rsidRPr="006C3B09" w:rsidRDefault="006C3B09" w:rsidP="006C3B09">
      <w:pPr>
        <w:jc w:val="center"/>
        <w:rPr>
          <w:sz w:val="24"/>
          <w:szCs w:val="24"/>
        </w:rPr>
      </w:pPr>
      <w:r w:rsidRPr="006C3B09">
        <w:rPr>
          <w:sz w:val="24"/>
          <w:szCs w:val="24"/>
        </w:rPr>
        <w:t>ОТЧЕТ</w:t>
      </w:r>
    </w:p>
    <w:p w:rsidR="006C3B09" w:rsidRPr="006C3B09" w:rsidRDefault="006C3B09" w:rsidP="006C3B09">
      <w:pPr>
        <w:jc w:val="center"/>
        <w:rPr>
          <w:sz w:val="24"/>
          <w:szCs w:val="24"/>
        </w:rPr>
      </w:pPr>
      <w:r w:rsidRPr="006C3B09">
        <w:rPr>
          <w:sz w:val="24"/>
          <w:szCs w:val="24"/>
        </w:rPr>
        <w:t xml:space="preserve">об исполнении бюджета </w:t>
      </w:r>
      <w:proofErr w:type="spellStart"/>
      <w:r w:rsidRPr="006C3B09">
        <w:rPr>
          <w:sz w:val="24"/>
          <w:szCs w:val="24"/>
        </w:rPr>
        <w:t>Бакшеевского</w:t>
      </w:r>
      <w:proofErr w:type="spellEnd"/>
      <w:r w:rsidRPr="006C3B09">
        <w:rPr>
          <w:sz w:val="24"/>
          <w:szCs w:val="24"/>
        </w:rPr>
        <w:t xml:space="preserve"> сельского поселения</w:t>
      </w:r>
    </w:p>
    <w:p w:rsidR="006C3B09" w:rsidRPr="006C3B09" w:rsidRDefault="006C3B09" w:rsidP="006C3B09">
      <w:pPr>
        <w:jc w:val="center"/>
        <w:rPr>
          <w:sz w:val="24"/>
          <w:szCs w:val="24"/>
        </w:rPr>
      </w:pPr>
      <w:proofErr w:type="spellStart"/>
      <w:r w:rsidRPr="006C3B09">
        <w:rPr>
          <w:sz w:val="24"/>
          <w:szCs w:val="24"/>
        </w:rPr>
        <w:t>Тевризского</w:t>
      </w:r>
      <w:proofErr w:type="spellEnd"/>
      <w:r w:rsidRPr="006C3B09">
        <w:rPr>
          <w:sz w:val="24"/>
          <w:szCs w:val="24"/>
        </w:rPr>
        <w:t xml:space="preserve"> муниципального района Омской области</w:t>
      </w:r>
      <w:r>
        <w:rPr>
          <w:sz w:val="24"/>
          <w:szCs w:val="24"/>
        </w:rPr>
        <w:t xml:space="preserve"> </w:t>
      </w:r>
      <w:r w:rsidRPr="006C3B09">
        <w:rPr>
          <w:sz w:val="24"/>
          <w:szCs w:val="24"/>
        </w:rPr>
        <w:t>за 1 квартал 2025 года</w:t>
      </w:r>
    </w:p>
    <w:tbl>
      <w:tblPr>
        <w:tblW w:w="5000" w:type="pct"/>
        <w:tblLook w:val="04A0"/>
      </w:tblPr>
      <w:tblGrid>
        <w:gridCol w:w="7566"/>
        <w:gridCol w:w="913"/>
        <w:gridCol w:w="2256"/>
        <w:gridCol w:w="1751"/>
        <w:gridCol w:w="1349"/>
        <w:gridCol w:w="1422"/>
      </w:tblGrid>
      <w:tr w:rsidR="006C3B09" w:rsidRPr="006C3B09" w:rsidTr="003E40AA">
        <w:trPr>
          <w:trHeight w:val="52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B09" w:rsidRPr="006C3B09" w:rsidRDefault="006C3B09" w:rsidP="006C3B09">
            <w:pPr>
              <w:jc w:val="center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1. Доходы бюджета</w:t>
            </w:r>
          </w:p>
        </w:tc>
      </w:tr>
      <w:tr w:rsidR="006C3B09" w:rsidRPr="006C3B09" w:rsidTr="006C3B09">
        <w:trPr>
          <w:trHeight w:val="54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Процент исполнения</w:t>
            </w:r>
          </w:p>
        </w:tc>
      </w:tr>
      <w:tr w:rsidR="006C3B09" w:rsidRPr="006C3B09" w:rsidTr="006C3B09">
        <w:trPr>
          <w:trHeight w:val="3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6</w:t>
            </w:r>
          </w:p>
        </w:tc>
      </w:tr>
      <w:tr w:rsidR="006C3B09" w:rsidRPr="006C3B09" w:rsidTr="006C3B09">
        <w:trPr>
          <w:trHeight w:val="1035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9573 700,63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1421 014,64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14,84</w:t>
            </w:r>
          </w:p>
        </w:tc>
      </w:tr>
      <w:tr w:rsidR="006C3B09" w:rsidRPr="006C3B09" w:rsidTr="006C3B09">
        <w:trPr>
          <w:trHeight w:val="78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в том числе:</w:t>
            </w:r>
            <w:r w:rsidRPr="006C3B09">
              <w:rPr>
                <w:color w:val="000000"/>
                <w:sz w:val="24"/>
                <w:szCs w:val="24"/>
              </w:rPr>
              <w:br/>
              <w:t>НАЛОГОВЫЕ И НЕНАЛОГОВЫЕ ДОХОДЫ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2256 363,60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510 388,64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22,62</w:t>
            </w:r>
          </w:p>
        </w:tc>
      </w:tr>
      <w:tr w:rsidR="006C3B09" w:rsidRPr="006C3B09" w:rsidTr="006C3B09">
        <w:trPr>
          <w:trHeight w:val="3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151 290,00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26 371,97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17,43</w:t>
            </w:r>
          </w:p>
        </w:tc>
      </w:tr>
      <w:tr w:rsidR="006C3B09" w:rsidRPr="006C3B09" w:rsidTr="006C3B09">
        <w:trPr>
          <w:trHeight w:val="3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151 290,00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26 371,97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17,43</w:t>
            </w:r>
          </w:p>
        </w:tc>
      </w:tr>
      <w:tr w:rsidR="006C3B09" w:rsidRPr="006C3B09" w:rsidTr="006C3B09">
        <w:trPr>
          <w:trHeight w:val="2805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C3B09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6C3B0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C3B09">
              <w:rPr>
                <w:color w:val="000000"/>
                <w:sz w:val="24"/>
                <w:szCs w:val="24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151 290,00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20 802,81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13,75</w:t>
            </w:r>
          </w:p>
        </w:tc>
      </w:tr>
      <w:tr w:rsidR="006C3B09" w:rsidRPr="006C3B09" w:rsidTr="006C3B09">
        <w:trPr>
          <w:trHeight w:val="3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C3B09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6C3B09">
              <w:rPr>
                <w:color w:val="000000"/>
                <w:sz w:val="24"/>
                <w:szCs w:val="24"/>
              </w:rPr>
              <w:t xml:space="preserve">, не </w:t>
            </w:r>
            <w:proofErr w:type="gramStart"/>
            <w:r w:rsidRPr="006C3B09">
              <w:rPr>
                <w:color w:val="000000"/>
                <w:sz w:val="24"/>
                <w:szCs w:val="24"/>
              </w:rPr>
              <w:t>превышающей</w:t>
            </w:r>
            <w:proofErr w:type="gramEnd"/>
            <w:r w:rsidRPr="006C3B09">
              <w:rPr>
                <w:color w:val="000000"/>
                <w:sz w:val="24"/>
                <w:szCs w:val="24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15,60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6C3B09" w:rsidRPr="006C3B09" w:rsidTr="006C3B09">
        <w:trPr>
          <w:trHeight w:val="765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000 10102210010000110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5 553,56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6C3B09" w:rsidRPr="006C3B09" w:rsidTr="006C3B09">
        <w:trPr>
          <w:trHeight w:val="78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1672 400,00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401 841,58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24,03</w:t>
            </w:r>
          </w:p>
        </w:tc>
      </w:tr>
      <w:tr w:rsidR="006C3B09" w:rsidRPr="006C3B09" w:rsidTr="006C3B09">
        <w:trPr>
          <w:trHeight w:val="3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1672 400,00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401 841,58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24,03</w:t>
            </w:r>
          </w:p>
        </w:tc>
      </w:tr>
      <w:tr w:rsidR="006C3B09" w:rsidRPr="006C3B09" w:rsidTr="006C3B09">
        <w:trPr>
          <w:trHeight w:val="3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874 700,00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197 385,39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22,57</w:t>
            </w:r>
          </w:p>
        </w:tc>
      </w:tr>
      <w:tr w:rsidR="006C3B09" w:rsidRPr="006C3B09" w:rsidTr="006C3B09">
        <w:trPr>
          <w:trHeight w:val="525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000 10302231010000110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874 700,00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197 385,39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22,57</w:t>
            </w:r>
          </w:p>
        </w:tc>
      </w:tr>
      <w:tr w:rsidR="006C3B09" w:rsidRPr="006C3B09" w:rsidTr="006C3B09">
        <w:trPr>
          <w:trHeight w:val="3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C3B09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6C3B09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3 900,00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1 121,54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28,76</w:t>
            </w:r>
          </w:p>
        </w:tc>
      </w:tr>
      <w:tr w:rsidR="006C3B09" w:rsidRPr="006C3B09" w:rsidTr="006C3B09">
        <w:trPr>
          <w:trHeight w:val="3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C3B09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6C3B09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000 10302241010000110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3 900,00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1 121,54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28,76</w:t>
            </w:r>
          </w:p>
        </w:tc>
      </w:tr>
      <w:tr w:rsidR="006C3B09" w:rsidRPr="006C3B09" w:rsidTr="006C3B09">
        <w:trPr>
          <w:trHeight w:val="855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883 400,00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220 308,89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24,94</w:t>
            </w:r>
          </w:p>
        </w:tc>
      </w:tr>
      <w:tr w:rsidR="006C3B09" w:rsidRPr="006C3B09" w:rsidTr="006C3B09">
        <w:trPr>
          <w:trHeight w:val="147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000 10302251010000110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883 400,00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220 308,89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24,94</w:t>
            </w:r>
          </w:p>
        </w:tc>
      </w:tr>
      <w:tr w:rsidR="006C3B09" w:rsidRPr="006C3B09" w:rsidTr="006C3B09">
        <w:trPr>
          <w:trHeight w:val="78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--89 600,00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--16 974,24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18,94</w:t>
            </w:r>
          </w:p>
        </w:tc>
      </w:tr>
      <w:tr w:rsidR="006C3B09" w:rsidRPr="006C3B09" w:rsidTr="006C3B09">
        <w:trPr>
          <w:trHeight w:val="525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000 10302261010000110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--89 600,00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--16 974,24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18,94</w:t>
            </w:r>
          </w:p>
        </w:tc>
      </w:tr>
      <w:tr w:rsidR="006C3B09" w:rsidRPr="006C3B09" w:rsidTr="006C3B09">
        <w:trPr>
          <w:trHeight w:val="36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600,00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60,00</w:t>
            </w:r>
          </w:p>
        </w:tc>
      </w:tr>
      <w:tr w:rsidR="006C3B09" w:rsidRPr="006C3B09" w:rsidTr="006C3B09">
        <w:trPr>
          <w:trHeight w:val="36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600,00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60,00</w:t>
            </w:r>
          </w:p>
        </w:tc>
      </w:tr>
      <w:tr w:rsidR="006C3B09" w:rsidRPr="006C3B09" w:rsidTr="006C3B09">
        <w:trPr>
          <w:trHeight w:val="42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600,00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60,00</w:t>
            </w:r>
          </w:p>
        </w:tc>
      </w:tr>
      <w:tr w:rsidR="006C3B09" w:rsidRPr="006C3B09" w:rsidTr="006C3B09">
        <w:trPr>
          <w:trHeight w:val="42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6 668,98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5,05</w:t>
            </w:r>
          </w:p>
        </w:tc>
      </w:tr>
      <w:tr w:rsidR="006C3B09" w:rsidRPr="006C3B09" w:rsidTr="006C3B09">
        <w:trPr>
          <w:trHeight w:val="405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619,99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2,38</w:t>
            </w:r>
          </w:p>
        </w:tc>
      </w:tr>
      <w:tr w:rsidR="006C3B09" w:rsidRPr="006C3B09" w:rsidTr="006C3B09">
        <w:trPr>
          <w:trHeight w:val="63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619,99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2,38</w:t>
            </w:r>
          </w:p>
        </w:tc>
      </w:tr>
      <w:tr w:rsidR="006C3B09" w:rsidRPr="006C3B09" w:rsidTr="006C3B09">
        <w:trPr>
          <w:trHeight w:val="42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106 000,00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6 048,99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5,71</w:t>
            </w:r>
          </w:p>
        </w:tc>
      </w:tr>
      <w:tr w:rsidR="006C3B09" w:rsidRPr="006C3B09" w:rsidTr="006C3B09">
        <w:trPr>
          <w:trHeight w:val="42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2 026,00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22,51</w:t>
            </w:r>
          </w:p>
        </w:tc>
      </w:tr>
      <w:tr w:rsidR="006C3B09" w:rsidRPr="006C3B09" w:rsidTr="006C3B09">
        <w:trPr>
          <w:trHeight w:val="585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2 026,00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22,51</w:t>
            </w:r>
          </w:p>
        </w:tc>
      </w:tr>
      <w:tr w:rsidR="006C3B09" w:rsidRPr="006C3B09" w:rsidTr="006C3B09">
        <w:trPr>
          <w:trHeight w:val="3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97 000,00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4 022,99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4,15</w:t>
            </w:r>
          </w:p>
        </w:tc>
      </w:tr>
      <w:tr w:rsidR="006C3B09" w:rsidRPr="006C3B09" w:rsidTr="006C3B09">
        <w:trPr>
          <w:trHeight w:val="3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97 000,00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4 022,99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4,15</w:t>
            </w:r>
          </w:p>
        </w:tc>
      </w:tr>
      <w:tr w:rsidR="006C3B09" w:rsidRPr="006C3B09" w:rsidTr="006C3B09">
        <w:trPr>
          <w:trHeight w:val="3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293 839,98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4 810,48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1,64</w:t>
            </w:r>
          </w:p>
        </w:tc>
      </w:tr>
      <w:tr w:rsidR="006C3B09" w:rsidRPr="006C3B09" w:rsidTr="006C3B09">
        <w:trPr>
          <w:trHeight w:val="3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Доходы, получаемые в виде арендной либо иной платы за передачу в </w:t>
            </w:r>
            <w:r w:rsidRPr="006C3B09">
              <w:rPr>
                <w:color w:val="000000"/>
                <w:sz w:val="24"/>
                <w:szCs w:val="24"/>
              </w:rPr>
              <w:lastRenderedPageBreak/>
              <w:t>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000 </w:t>
            </w:r>
            <w:r w:rsidRPr="006C3B09">
              <w:rPr>
                <w:color w:val="000000"/>
                <w:sz w:val="24"/>
                <w:szCs w:val="24"/>
              </w:rPr>
              <w:lastRenderedPageBreak/>
              <w:t>11105000000000120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293 839,98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4 810,48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1,64</w:t>
            </w:r>
          </w:p>
        </w:tc>
      </w:tr>
      <w:tr w:rsidR="006C3B09" w:rsidRPr="006C3B09" w:rsidTr="006C3B09">
        <w:trPr>
          <w:trHeight w:val="3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C3B09">
              <w:rPr>
                <w:color w:val="000000"/>
                <w:sz w:val="24"/>
                <w:szCs w:val="24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000 11105020000000120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91 148,58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3 078,00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3,38</w:t>
            </w:r>
          </w:p>
        </w:tc>
      </w:tr>
      <w:tr w:rsidR="006C3B09" w:rsidRPr="006C3B09" w:rsidTr="006C3B09">
        <w:trPr>
          <w:trHeight w:val="525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C3B09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000 11105025100000120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91 148,58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3 078,00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3,38</w:t>
            </w:r>
          </w:p>
        </w:tc>
      </w:tr>
      <w:tr w:rsidR="006C3B09" w:rsidRPr="006C3B09" w:rsidTr="006C3B09">
        <w:trPr>
          <w:trHeight w:val="3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000 11105070000000120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202 691,40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1 732,48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0,85</w:t>
            </w:r>
          </w:p>
        </w:tc>
      </w:tr>
      <w:tr w:rsidR="006C3B09" w:rsidRPr="006C3B09" w:rsidTr="006C3B09">
        <w:trPr>
          <w:trHeight w:val="3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000 11105075100000120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202 691,40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1 732,48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0,85</w:t>
            </w:r>
          </w:p>
        </w:tc>
      </w:tr>
      <w:tr w:rsidR="006C3B09" w:rsidRPr="006C3B09" w:rsidTr="006C3B09">
        <w:trPr>
          <w:trHeight w:val="525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000 11300000000000000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5 833,62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34 358,73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588,98</w:t>
            </w:r>
          </w:p>
        </w:tc>
      </w:tr>
      <w:tr w:rsidR="006C3B09" w:rsidRPr="006C3B09" w:rsidTr="006C3B09">
        <w:trPr>
          <w:trHeight w:val="3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000 11302000000000130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5 833,62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34 358,73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588,98</w:t>
            </w:r>
          </w:p>
        </w:tc>
      </w:tr>
      <w:tr w:rsidR="006C3B09" w:rsidRPr="006C3B09" w:rsidTr="006C3B09">
        <w:trPr>
          <w:trHeight w:val="525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000 11302060000000130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5 833,62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34 278,30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587,60</w:t>
            </w:r>
          </w:p>
        </w:tc>
      </w:tr>
      <w:tr w:rsidR="006C3B09" w:rsidRPr="006C3B09" w:rsidTr="006C3B09">
        <w:trPr>
          <w:trHeight w:val="525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000 11302065100000130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5 833,62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34 278,30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587,60</w:t>
            </w:r>
          </w:p>
        </w:tc>
      </w:tr>
      <w:tr w:rsidR="006C3B09" w:rsidRPr="006C3B09" w:rsidTr="006C3B09">
        <w:trPr>
          <w:trHeight w:val="345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000 11302990000000130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80,43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6C3B09" w:rsidRPr="006C3B09" w:rsidTr="006C3B09">
        <w:trPr>
          <w:trHeight w:val="39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000 11302995100000130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80,43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6C3B09" w:rsidRPr="006C3B09" w:rsidTr="006C3B09">
        <w:trPr>
          <w:trHeight w:val="57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000 11400000000000000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6C3B09" w:rsidRPr="006C3B09" w:rsidTr="006C3B09">
        <w:trPr>
          <w:trHeight w:val="525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000 11402000000000000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6C3B09" w:rsidRPr="006C3B09" w:rsidTr="006C3B09">
        <w:trPr>
          <w:trHeight w:val="525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000 11402050100000410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6C3B09" w:rsidRPr="006C3B09" w:rsidTr="006C3B09">
        <w:trPr>
          <w:trHeight w:val="525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000 11402053100000410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6C3B09" w:rsidRPr="006C3B09" w:rsidTr="006C3B09">
        <w:trPr>
          <w:trHeight w:val="3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000 11600000000000000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736,90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6C3B09" w:rsidRPr="006C3B09" w:rsidTr="006C3B09">
        <w:trPr>
          <w:trHeight w:val="525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000 11607000000000140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736,90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6C3B09" w:rsidRPr="006C3B09" w:rsidTr="006C3B09">
        <w:trPr>
          <w:trHeight w:val="525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000 11607090000000140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736,90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6C3B09" w:rsidRPr="006C3B09" w:rsidTr="006C3B09">
        <w:trPr>
          <w:trHeight w:val="3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</w:t>
            </w:r>
            <w:r w:rsidRPr="006C3B09">
              <w:rPr>
                <w:color w:val="000000"/>
                <w:sz w:val="24"/>
                <w:szCs w:val="24"/>
              </w:rPr>
              <w:lastRenderedPageBreak/>
              <w:t>казенным учреждением) сельского поселения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000 11607090100000140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736,90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6C3B09" w:rsidRPr="006C3B09" w:rsidTr="006C3B09">
        <w:trPr>
          <w:trHeight w:val="3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7317 337,03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910 626,00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12,44</w:t>
            </w:r>
          </w:p>
        </w:tc>
      </w:tr>
      <w:tr w:rsidR="006C3B09" w:rsidRPr="006C3B09" w:rsidTr="006C3B09">
        <w:trPr>
          <w:trHeight w:val="3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7280 580,29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910 626,00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12,51</w:t>
            </w:r>
          </w:p>
        </w:tc>
      </w:tr>
      <w:tr w:rsidR="006C3B09" w:rsidRPr="006C3B09" w:rsidTr="006C3B09">
        <w:trPr>
          <w:trHeight w:val="315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3479 061,05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870 000,00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25,01</w:t>
            </w:r>
          </w:p>
        </w:tc>
      </w:tr>
      <w:tr w:rsidR="006C3B09" w:rsidRPr="006C3B09" w:rsidTr="006C3B09">
        <w:trPr>
          <w:trHeight w:val="39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3479 061,05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870 000,00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25,01</w:t>
            </w:r>
          </w:p>
        </w:tc>
      </w:tr>
      <w:tr w:rsidR="006C3B09" w:rsidRPr="006C3B09" w:rsidTr="006C3B09">
        <w:trPr>
          <w:trHeight w:val="615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000 20215001100000150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3479 061,05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870 000,00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25,01</w:t>
            </w:r>
          </w:p>
        </w:tc>
      </w:tr>
      <w:tr w:rsidR="006C3B09" w:rsidRPr="006C3B09" w:rsidTr="006C3B09">
        <w:trPr>
          <w:trHeight w:val="3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000 20220000000000150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2425 039,25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6C3B09">
        <w:trPr>
          <w:trHeight w:val="39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000 20225576000000150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2425 039,25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6C3B09">
        <w:trPr>
          <w:trHeight w:val="6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000 20225576100000150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2425 039,25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6C3B09">
        <w:trPr>
          <w:trHeight w:val="465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162 602,00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40 626,00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24,98</w:t>
            </w:r>
          </w:p>
        </w:tc>
      </w:tr>
      <w:tr w:rsidR="006C3B09" w:rsidRPr="006C3B09" w:rsidTr="006C3B09">
        <w:trPr>
          <w:trHeight w:val="3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162 602,00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40 626,00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24,98</w:t>
            </w:r>
          </w:p>
        </w:tc>
      </w:tr>
      <w:tr w:rsidR="006C3B09" w:rsidRPr="006C3B09" w:rsidTr="006C3B09">
        <w:trPr>
          <w:trHeight w:val="525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000 20235118100000150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162 602,00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40 626,00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24,98</w:t>
            </w:r>
          </w:p>
        </w:tc>
      </w:tr>
      <w:tr w:rsidR="006C3B09" w:rsidRPr="006C3B09" w:rsidTr="006C3B09">
        <w:trPr>
          <w:trHeight w:val="3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000 20240000000000150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1213 877,99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6C3B09">
        <w:trPr>
          <w:trHeight w:val="3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000 20249999000000150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1213 877,99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6C3B09">
        <w:trPr>
          <w:trHeight w:val="39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000 20249999100000150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1213 877,99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6C3B09">
        <w:trPr>
          <w:trHeight w:val="435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000 </w:t>
            </w:r>
            <w:r w:rsidRPr="006C3B09">
              <w:rPr>
                <w:color w:val="000000"/>
                <w:sz w:val="24"/>
                <w:szCs w:val="24"/>
              </w:rPr>
              <w:lastRenderedPageBreak/>
              <w:t>20700000000000000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36 756,74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6C3B09">
        <w:trPr>
          <w:trHeight w:val="30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000 20705000100000150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36 756,74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6C3B09">
        <w:trPr>
          <w:trHeight w:val="360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000 20705030100000150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36 756,74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</w:tbl>
    <w:p w:rsidR="006C3B09" w:rsidRPr="006C3B09" w:rsidRDefault="006C3B09" w:rsidP="006C3B09">
      <w:pPr>
        <w:jc w:val="both"/>
        <w:rPr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5138"/>
        <w:gridCol w:w="1361"/>
        <w:gridCol w:w="2713"/>
        <w:gridCol w:w="2487"/>
        <w:gridCol w:w="2032"/>
        <w:gridCol w:w="1526"/>
      </w:tblGrid>
      <w:tr w:rsidR="006C3B09" w:rsidRPr="006C3B09" w:rsidTr="003E40AA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3B09">
              <w:rPr>
                <w:bCs/>
                <w:color w:val="000000"/>
                <w:sz w:val="24"/>
                <w:szCs w:val="24"/>
              </w:rPr>
              <w:t>2. Расходы бюджета</w:t>
            </w:r>
          </w:p>
        </w:tc>
      </w:tr>
      <w:tr w:rsidR="006C3B09" w:rsidRPr="006C3B09" w:rsidTr="003E40AA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C3B09" w:rsidRPr="006C3B09" w:rsidTr="003E40AA">
        <w:trPr>
          <w:trHeight w:val="780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Процент исполнения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6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10 189 033,45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1 376 611,46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13,51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в том числе:</w:t>
            </w:r>
            <w:r w:rsidRPr="006C3B09">
              <w:rPr>
                <w:color w:val="000000"/>
                <w:sz w:val="24"/>
                <w:szCs w:val="24"/>
              </w:rPr>
              <w:br/>
              <w:t>Общегосударственные вопросы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000 0100 0000000000 000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3 470 330,36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886 903,83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25,56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000 0102 0000000000 000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268 070,75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35,74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6C3B09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6C3B09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000 0102 0300000000 000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268 070,75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35,74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000 0102 0301000000 000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268 070,75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35,74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000 0102 0301029980 000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268 070,75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35,74</w:t>
            </w:r>
          </w:p>
        </w:tc>
      </w:tr>
      <w:tr w:rsidR="006C3B09" w:rsidRPr="006C3B09" w:rsidTr="003E40AA">
        <w:trPr>
          <w:trHeight w:val="78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C3B09">
              <w:rPr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000 0102 0301029980 100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268 070,75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35,74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000 0102 0301029980 120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268 070,75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35,74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000 0102 0301029980 121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570 000,00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205 891,51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36,12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000 0102 0301029980 129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62 179,24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34,54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000 0104 0000000000 000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2 696 830,36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618 833,08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22,95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6C3B09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6C3B09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000 0104 0300000000 000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2 696 830,36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618 833,08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22,95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000 0104 0301000000 000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2 696 830,36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618 833,08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22,95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000 0104 0301029980 000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2 696 830,36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618 833,08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22,95</w:t>
            </w:r>
          </w:p>
        </w:tc>
      </w:tr>
      <w:tr w:rsidR="006C3B09" w:rsidRPr="006C3B09" w:rsidTr="003E40AA">
        <w:trPr>
          <w:trHeight w:val="78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000 0104 0301029980 100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2 309 030,36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552 640,44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23,93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000 0104 0301029980 120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2 309 030,36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552 640,44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23,93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000 0104 0301029980 121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1 809 030,36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426 428,54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23,57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000 0104 0301029980 129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126 211,90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25,24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000 0104 0301029980 200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385 300,00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66 192,64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17,18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000 0104 0301029980 240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385 300,00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66 192,64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17,18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000 0104 0301029980 242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18 945,76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17,22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000 0104 0301029980 244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275 300,00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47 246,88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17,16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000 0104 0301029980 800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000 0104 0301029980 850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000 0104 0301029980 852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600,00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000 0104 0301029980 853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1 900,00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000 0106 0000000000 000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6C3B09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6C3B09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000 0106 0300000000 000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000 0106 0301000000 000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Расходы на осуществление полномочий по решению вопросов в части осуществления внутреннего муниципального финансового контроля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000 0106 0301029982 000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000 0106 0301029982 500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000 0106 0301029982 540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000 0111 0000000000 000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6C3B09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6C3B09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000 0111 0300000000 000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000 0111 0301000000 000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Расходы по формированию и использованию средств резервного фонда администрации поселения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000 0111 0301029970 000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000 0111 0301029970 800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000 0111 0301029970 870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000 0200 0000000000 000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162 602,00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40 626,00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24,98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000 0203 0000000000 000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162 602,00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40 626,00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24,98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6C3B09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6C3B09">
              <w:rPr>
                <w:color w:val="000000"/>
                <w:sz w:val="24"/>
                <w:szCs w:val="24"/>
              </w:rPr>
              <w:t xml:space="preserve"> муниципального района Омской </w:t>
            </w:r>
            <w:r w:rsidRPr="006C3B09">
              <w:rPr>
                <w:color w:val="000000"/>
                <w:sz w:val="24"/>
                <w:szCs w:val="24"/>
              </w:rPr>
              <w:lastRenderedPageBreak/>
              <w:t>области «Развитие экономического потенциала и социально-культурной сферы»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000 0203 0300000000 000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162 602,00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40 626,00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24,98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Проведение мероприятий по мобилизационной подготовке, гражданская оборона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000 0203 0302400000 000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162 602,00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40 626,00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24,98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000 0203 0302451182 000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162 602,00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40 626,00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24,98</w:t>
            </w:r>
          </w:p>
        </w:tc>
      </w:tr>
      <w:tr w:rsidR="006C3B09" w:rsidRPr="006C3B09" w:rsidTr="003E40AA">
        <w:trPr>
          <w:trHeight w:val="78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000 0203 0302451182 100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162 602,00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40 626,00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24,98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000 0203 0302451182 120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162 602,00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40 626,00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24,98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000 0203 0302451182 121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124 702,00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31 202,77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25,02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000 0203 0302451182 129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37 900,00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9 423,23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24,86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000 0300 0000000000 000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12 421,40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12,42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000 0310 0000000000 000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12 421,40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12,42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6C3B09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6C3B09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000 0310 0300000000 000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12 421,40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12,42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Проведение мероприятий по обеспечению мер пожарной безопасности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000 0310 0301200000 000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12 421,40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12,42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Расходы по обеспечению мер пожарной безопасности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000 0310 0301220010 000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12 421,40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12,42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000 0310 0301220010 200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12 421,40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12,42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000 0310 0301220010 240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12 421,40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12,42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000 0310 0301220010 244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12 421,40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12,42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000 0400 0000000000 000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2 040 357,51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329 767,83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16,16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000 0409 0000000000 000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2 020 357,51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329 767,83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16,32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6C3B09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6C3B09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000 0409 0300000000 000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2 020 357,51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329 767,83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16,32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Модернизация и развитие автомобильных дорог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000 0409 0301500000 000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2 020 357,51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329 767,83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16,32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Расходы по содержанию сети автомобильных дорог общего пользования и искусственных сооружений на них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0409 030159Д002 000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2 020 357,51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329 767,83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16,32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0409 030159Д002 200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2 020 357,51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329 767,83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16,32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0409 030159Д002 240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2020 357,51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329 767,83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16,32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0409 030159Д002 244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1 860 357,51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301 200,00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16,19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0409 030159Д002 247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28 567,83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17,85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000 0412 0000000000 000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6C3B09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6C3B09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000 0412 0300000000 000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Управление имуществом и земельными ресурсами на территории поселения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000 0412 0301100000 000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Расходы по проведению кадастровых работ, оформление кадастровой документации на объекты недвижимого имущества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000 0412 0301120020 000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000 0412 0301120020 200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000 0412 0301120020 240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000 0412 0301120020 244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000 0500 0000000000 000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3 925 673,98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000 0503 0000000000 000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3 925 673,98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6C3B09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6C3B09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000 0503 0300000000 000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3 925 673,98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Развитие благоустройства на территории поселения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000 0503 0301700000 000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3 925 673,98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Расходы по организации и содержанию мест захоронения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000 0503 0301720050 000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6C3B09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000 0503 0301720050 200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000 0503 0301720050 240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000 0503 0301720050 244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000 0503 0301720060 000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000 0503 0301720060 200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000 0503 0301720060 240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000 0503 0301720060 244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Благоустройство сквера, расположенного за домом № 33А по ул. </w:t>
            </w:r>
            <w:proofErr w:type="gramStart"/>
            <w:r w:rsidRPr="006C3B09">
              <w:rPr>
                <w:color w:val="000000"/>
                <w:sz w:val="24"/>
                <w:szCs w:val="24"/>
              </w:rPr>
              <w:t>Школьная</w:t>
            </w:r>
            <w:proofErr w:type="gramEnd"/>
            <w:r w:rsidRPr="006C3B09">
              <w:rPr>
                <w:color w:val="000000"/>
                <w:sz w:val="24"/>
                <w:szCs w:val="24"/>
              </w:rPr>
              <w:t xml:space="preserve"> в с. Бакшеево </w:t>
            </w:r>
            <w:proofErr w:type="spellStart"/>
            <w:r w:rsidRPr="006C3B09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6C3B09">
              <w:rPr>
                <w:color w:val="000000"/>
                <w:sz w:val="24"/>
                <w:szCs w:val="24"/>
              </w:rPr>
              <w:t xml:space="preserve"> района Омской области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000 0503 0301720061 000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211 332,19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000 0503 0301720061 200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211 332,19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000 0503 0301720061 240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211 332,19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000 0503 0301720061 244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211 332,19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Обеспечение комплексного развития сельских территорий (субсидии местным бюджетам на благоустройство сельских территорий)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0503 03017L5767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3464 341,79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6C3B09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0503 03017L5767 200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3464 341,79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0503 03017L5767 240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3464 341,79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0503 03017L5767 244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3464 341,79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000 0800 0000000000 000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000 0804 0000000000 000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6C3B09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6C3B09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000 0804 0300000000 000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Развитие культуры и кинематографии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000 0804 0301900000 000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Поддержка в сфере культуры и кинематографии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000 0804 0301920010 000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000 0804 0301920010 200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000 0804 0301920010 240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000 0804 0301920010 244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000 1000 0000000000 000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427 569,60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106 892,40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25,00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000 1001 0000000000 000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427 569,60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106 892,40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25,00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6C3B09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6C3B09">
              <w:rPr>
                <w:color w:val="000000"/>
                <w:sz w:val="24"/>
                <w:szCs w:val="24"/>
              </w:rPr>
              <w:t xml:space="preserve"> муниципального района Омской </w:t>
            </w:r>
            <w:r w:rsidRPr="006C3B09">
              <w:rPr>
                <w:color w:val="000000"/>
                <w:sz w:val="24"/>
                <w:szCs w:val="24"/>
              </w:rPr>
              <w:lastRenderedPageBreak/>
              <w:t>области «Развитие экономического потенциала и социально-культурной сферы»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000 1001 0300000000 000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427 569,60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106 892,40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25,00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Социальные мероприятия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000 1001 0302000000 000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427 569,60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106 892,40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25,00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Расходы по ежемесячной выплате пенсии за выслугу лет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000 1001 0302020030 000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427 569,60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106 892,40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25,00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000 1001 0302020030 300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427 569,60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106 892,40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25,00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000 1001 0302020030 310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427 569,60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106 892,40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25,00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000 1001 0302020030 312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427 569,60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106 892,40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25,00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000 1100 0000000000 000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42 500,00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000 1102 0000000000 000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42 500,00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6C3B09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6C3B09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000 1102 0300000000 000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42 500,00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Развитие физической культуры и спорта на территории поселения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000 1102 0302100000 000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42 500,00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Поддержка развития физической культуры и спорта, здорового образа жизни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000 1102 0302120010 000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42 500,00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78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000 1102 0302120010 100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000 1102 0302120010 120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Иные выплаты государственных </w:t>
            </w:r>
            <w:r w:rsidRPr="006C3B09">
              <w:rPr>
                <w:color w:val="000000"/>
                <w:sz w:val="24"/>
                <w:szCs w:val="24"/>
              </w:rPr>
              <w:lastRenderedPageBreak/>
              <w:t>(муниципальных) органов привлекаемым лицам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000 1102 0302120010 </w:t>
            </w:r>
            <w:r w:rsidRPr="006C3B09">
              <w:rPr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30 000,00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000 1102 0302120010 200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12 500,00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525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000 1102 0302120010 240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12 500,00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000 1102 0302120010 244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12 500,00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Результат исполнения бюджета (дефицит/</w:t>
            </w:r>
            <w:proofErr w:type="spellStart"/>
            <w:r w:rsidRPr="006C3B09">
              <w:rPr>
                <w:color w:val="000000"/>
                <w:sz w:val="24"/>
                <w:szCs w:val="24"/>
              </w:rPr>
              <w:t>профицит</w:t>
            </w:r>
            <w:proofErr w:type="spellEnd"/>
            <w:r w:rsidRPr="006C3B09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--615 332,82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44 403,18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Х</w:t>
            </w:r>
          </w:p>
        </w:tc>
      </w:tr>
    </w:tbl>
    <w:p w:rsidR="006C3B09" w:rsidRPr="006C3B09" w:rsidRDefault="006C3B09" w:rsidP="006C3B09">
      <w:pPr>
        <w:rPr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4013"/>
        <w:gridCol w:w="1358"/>
        <w:gridCol w:w="3161"/>
        <w:gridCol w:w="2261"/>
        <w:gridCol w:w="2487"/>
        <w:gridCol w:w="1977"/>
      </w:tblGrid>
      <w:tr w:rsidR="006C3B09" w:rsidRPr="006C3B09" w:rsidTr="003E40AA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3B09">
              <w:rPr>
                <w:bCs/>
                <w:color w:val="000000"/>
                <w:sz w:val="24"/>
                <w:szCs w:val="24"/>
              </w:rPr>
              <w:t>3. Источники финансирования дефицита бюджета</w:t>
            </w:r>
          </w:p>
        </w:tc>
      </w:tr>
      <w:tr w:rsidR="006C3B09" w:rsidRPr="006C3B09" w:rsidTr="003E40AA">
        <w:trPr>
          <w:trHeight w:val="300"/>
        </w:trPr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B09" w:rsidRPr="006C3B09" w:rsidRDefault="006C3B09" w:rsidP="006C3B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B09" w:rsidRPr="006C3B09" w:rsidRDefault="006C3B09" w:rsidP="006C3B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B09" w:rsidRPr="006C3B09" w:rsidRDefault="006C3B09" w:rsidP="006C3B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B09" w:rsidRPr="006C3B09" w:rsidRDefault="006C3B09" w:rsidP="006C3B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B09" w:rsidRPr="006C3B09" w:rsidRDefault="006C3B09" w:rsidP="006C3B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B09" w:rsidRPr="006C3B09" w:rsidRDefault="006C3B09" w:rsidP="006C3B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3B09" w:rsidRPr="006C3B09" w:rsidTr="003E40AA">
        <w:trPr>
          <w:trHeight w:val="132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ind w:left="-107"/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6C3B09" w:rsidRPr="006C3B09" w:rsidTr="003E40AA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6</w:t>
            </w:r>
          </w:p>
        </w:tc>
      </w:tr>
      <w:tr w:rsidR="006C3B09" w:rsidRPr="006C3B09" w:rsidTr="003E40AA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615 332,82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--44 403,18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659 736,00</w:t>
            </w:r>
          </w:p>
        </w:tc>
      </w:tr>
      <w:tr w:rsidR="006C3B09" w:rsidRPr="006C3B09" w:rsidTr="003E40AA">
        <w:trPr>
          <w:trHeight w:val="525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в том числе:</w:t>
            </w:r>
            <w:r w:rsidRPr="006C3B09">
              <w:rPr>
                <w:color w:val="000000"/>
                <w:sz w:val="24"/>
                <w:szCs w:val="24"/>
              </w:rPr>
              <w:br/>
              <w:t>источники внутреннего финансирования бюджета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000 02000000000000000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615 332,82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--44 403,18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659 736,00</w:t>
            </w:r>
          </w:p>
        </w:tc>
      </w:tr>
      <w:tr w:rsidR="006C3B09" w:rsidRPr="006C3B09" w:rsidTr="003E40AA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000 01050000000000000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615 332,82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--44 403,18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659 736,00</w:t>
            </w:r>
          </w:p>
        </w:tc>
      </w:tr>
      <w:tr w:rsidR="006C3B09" w:rsidRPr="006C3B09" w:rsidTr="003E40AA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lastRenderedPageBreak/>
              <w:t>Увеличение остатков средств бюджетов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000 01050000000000500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--9 573 700,63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--1 421 977,91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6C3B09" w:rsidRPr="006C3B09" w:rsidTr="003E40AA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000 01050200000000500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--9 573 700,63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--1 421 977,91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6C3B09" w:rsidRPr="006C3B09" w:rsidTr="003E40AA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000 01050201000000510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--9 573 700,63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--1 421 977,91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6C3B09" w:rsidRPr="006C3B09" w:rsidTr="003E40AA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000 01050201100000510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--9 573 700,63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--1 421 977,91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6C3B09" w:rsidRPr="006C3B09" w:rsidTr="003E40AA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000 01050000000000600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10 189  033,45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1 377 574,73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6C3B09" w:rsidRPr="006C3B09" w:rsidTr="003E40AA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000 01050200000000600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10 189 033,45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1 377 574,73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6C3B09" w:rsidRPr="006C3B09" w:rsidTr="003E40AA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000 01050201000000610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10 189 033,45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1 377 574,73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6C3B09" w:rsidRPr="006C3B09" w:rsidTr="003E40AA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000 01050201100000610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10 189 033,45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1 377 574,73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Х</w:t>
            </w:r>
          </w:p>
        </w:tc>
      </w:tr>
      <w:tr w:rsidR="006C3B09" w:rsidRPr="006C3B09" w:rsidTr="003E40AA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000 01060000000000000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000 01060000000000500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000 01060000000000600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6C3B09" w:rsidRPr="006C3B09" w:rsidTr="003E40AA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B09" w:rsidRPr="006C3B09" w:rsidRDefault="006C3B09" w:rsidP="006C3B09">
            <w:pPr>
              <w:jc w:val="both"/>
              <w:rPr>
                <w:color w:val="000000"/>
                <w:sz w:val="24"/>
                <w:szCs w:val="24"/>
              </w:rPr>
            </w:pPr>
            <w:r w:rsidRPr="006C3B09">
              <w:rPr>
                <w:color w:val="000000"/>
                <w:sz w:val="24"/>
                <w:szCs w:val="24"/>
              </w:rPr>
              <w:t xml:space="preserve"> 0,00</w:t>
            </w:r>
          </w:p>
        </w:tc>
      </w:tr>
    </w:tbl>
    <w:p w:rsidR="006C3B09" w:rsidRPr="006C3B09" w:rsidRDefault="006C3B09" w:rsidP="006C3B09">
      <w:pPr>
        <w:jc w:val="both"/>
        <w:rPr>
          <w:sz w:val="24"/>
          <w:szCs w:val="24"/>
        </w:rPr>
      </w:pPr>
    </w:p>
    <w:p w:rsidR="006C3B09" w:rsidRPr="008B0D48" w:rsidRDefault="006C3B09" w:rsidP="006C3B09">
      <w:pPr>
        <w:jc w:val="both"/>
        <w:rPr>
          <w:b/>
          <w:sz w:val="26"/>
          <w:szCs w:val="26"/>
        </w:rPr>
      </w:pPr>
    </w:p>
    <w:sectPr w:rsidR="006C3B09" w:rsidRPr="008B0D48" w:rsidSect="006C3B09">
      <w:pgSz w:w="16838" w:h="11906" w:orient="landscape"/>
      <w:pgMar w:top="1701" w:right="1077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4819"/>
    <w:multiLevelType w:val="hybridMultilevel"/>
    <w:tmpl w:val="87204D5E"/>
    <w:lvl w:ilvl="0" w:tplc="31FE227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42A"/>
    <w:rsid w:val="00004285"/>
    <w:rsid w:val="0001699D"/>
    <w:rsid w:val="000434D6"/>
    <w:rsid w:val="00080747"/>
    <w:rsid w:val="000A5B43"/>
    <w:rsid w:val="000D1598"/>
    <w:rsid w:val="000D59AB"/>
    <w:rsid w:val="001153A6"/>
    <w:rsid w:val="00127A14"/>
    <w:rsid w:val="00150F84"/>
    <w:rsid w:val="00164874"/>
    <w:rsid w:val="00196654"/>
    <w:rsid w:val="001C026E"/>
    <w:rsid w:val="001D332A"/>
    <w:rsid w:val="002169B4"/>
    <w:rsid w:val="002251B1"/>
    <w:rsid w:val="002279D1"/>
    <w:rsid w:val="00230EA0"/>
    <w:rsid w:val="00257860"/>
    <w:rsid w:val="00265BB8"/>
    <w:rsid w:val="00292ED0"/>
    <w:rsid w:val="002A2BF1"/>
    <w:rsid w:val="002D0425"/>
    <w:rsid w:val="002E442A"/>
    <w:rsid w:val="00311C51"/>
    <w:rsid w:val="00313675"/>
    <w:rsid w:val="003330F6"/>
    <w:rsid w:val="00333146"/>
    <w:rsid w:val="00383235"/>
    <w:rsid w:val="0038410D"/>
    <w:rsid w:val="0039528B"/>
    <w:rsid w:val="003B209E"/>
    <w:rsid w:val="003B7E75"/>
    <w:rsid w:val="003C54A3"/>
    <w:rsid w:val="003D4430"/>
    <w:rsid w:val="003E5C8B"/>
    <w:rsid w:val="004070D4"/>
    <w:rsid w:val="004552C3"/>
    <w:rsid w:val="0046167B"/>
    <w:rsid w:val="004675E8"/>
    <w:rsid w:val="004A23EC"/>
    <w:rsid w:val="004A7975"/>
    <w:rsid w:val="004B1DAC"/>
    <w:rsid w:val="004E2254"/>
    <w:rsid w:val="004F09BE"/>
    <w:rsid w:val="00511868"/>
    <w:rsid w:val="0052457B"/>
    <w:rsid w:val="00565020"/>
    <w:rsid w:val="00565EAF"/>
    <w:rsid w:val="005D0518"/>
    <w:rsid w:val="005D16C3"/>
    <w:rsid w:val="00601EA4"/>
    <w:rsid w:val="00604DA5"/>
    <w:rsid w:val="00614EAE"/>
    <w:rsid w:val="00642149"/>
    <w:rsid w:val="00662298"/>
    <w:rsid w:val="006C3B09"/>
    <w:rsid w:val="006E187E"/>
    <w:rsid w:val="0073344A"/>
    <w:rsid w:val="0074357C"/>
    <w:rsid w:val="007573E3"/>
    <w:rsid w:val="00766B80"/>
    <w:rsid w:val="00785A9F"/>
    <w:rsid w:val="007A2ADF"/>
    <w:rsid w:val="007B0687"/>
    <w:rsid w:val="007B6A42"/>
    <w:rsid w:val="007D5AB4"/>
    <w:rsid w:val="0084674D"/>
    <w:rsid w:val="00891431"/>
    <w:rsid w:val="00892373"/>
    <w:rsid w:val="008A7594"/>
    <w:rsid w:val="008B0D48"/>
    <w:rsid w:val="008B62F9"/>
    <w:rsid w:val="008C291B"/>
    <w:rsid w:val="008D037A"/>
    <w:rsid w:val="008E74B3"/>
    <w:rsid w:val="0094653E"/>
    <w:rsid w:val="009802B0"/>
    <w:rsid w:val="00990CFA"/>
    <w:rsid w:val="00994586"/>
    <w:rsid w:val="009A192D"/>
    <w:rsid w:val="009B7034"/>
    <w:rsid w:val="009E70FF"/>
    <w:rsid w:val="009E78AC"/>
    <w:rsid w:val="009F0EF0"/>
    <w:rsid w:val="00A5139F"/>
    <w:rsid w:val="00A644DB"/>
    <w:rsid w:val="00A915FA"/>
    <w:rsid w:val="00AB3B33"/>
    <w:rsid w:val="00AB5226"/>
    <w:rsid w:val="00AC5788"/>
    <w:rsid w:val="00AD3388"/>
    <w:rsid w:val="00B0380F"/>
    <w:rsid w:val="00B25A8B"/>
    <w:rsid w:val="00B366D2"/>
    <w:rsid w:val="00B46038"/>
    <w:rsid w:val="00B53E94"/>
    <w:rsid w:val="00B6129D"/>
    <w:rsid w:val="00B676C3"/>
    <w:rsid w:val="00B71FE3"/>
    <w:rsid w:val="00B90E94"/>
    <w:rsid w:val="00B96FF0"/>
    <w:rsid w:val="00BE04E0"/>
    <w:rsid w:val="00BE175F"/>
    <w:rsid w:val="00C41FBE"/>
    <w:rsid w:val="00C467C1"/>
    <w:rsid w:val="00C56134"/>
    <w:rsid w:val="00C73444"/>
    <w:rsid w:val="00C7492C"/>
    <w:rsid w:val="00C764A7"/>
    <w:rsid w:val="00C86017"/>
    <w:rsid w:val="00CC4F52"/>
    <w:rsid w:val="00CD17FB"/>
    <w:rsid w:val="00CE425C"/>
    <w:rsid w:val="00D1198E"/>
    <w:rsid w:val="00D25BA3"/>
    <w:rsid w:val="00D66323"/>
    <w:rsid w:val="00D66A04"/>
    <w:rsid w:val="00DD5DFD"/>
    <w:rsid w:val="00E065C2"/>
    <w:rsid w:val="00E233FB"/>
    <w:rsid w:val="00E3386D"/>
    <w:rsid w:val="00E85E2D"/>
    <w:rsid w:val="00E9737F"/>
    <w:rsid w:val="00EC0205"/>
    <w:rsid w:val="00ED04C8"/>
    <w:rsid w:val="00ED10F3"/>
    <w:rsid w:val="00ED3B9D"/>
    <w:rsid w:val="00ED4A4E"/>
    <w:rsid w:val="00F04723"/>
    <w:rsid w:val="00F0527A"/>
    <w:rsid w:val="00F107B9"/>
    <w:rsid w:val="00F123F9"/>
    <w:rsid w:val="00F13EBE"/>
    <w:rsid w:val="00F53C99"/>
    <w:rsid w:val="00F90170"/>
    <w:rsid w:val="00FA58F7"/>
    <w:rsid w:val="00FB4F3D"/>
    <w:rsid w:val="00FB532E"/>
    <w:rsid w:val="00FE4C5D"/>
    <w:rsid w:val="00FF4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2A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E442A"/>
    <w:pPr>
      <w:widowControl w:val="0"/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uiPriority w:val="10"/>
    <w:rsid w:val="00AB77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2E442A"/>
    <w:pPr>
      <w:jc w:val="center"/>
    </w:pPr>
    <w:rPr>
      <w:b/>
      <w:sz w:val="36"/>
    </w:rPr>
  </w:style>
  <w:style w:type="character" w:customStyle="1" w:styleId="a6">
    <w:name w:val="Подзаголовок Знак"/>
    <w:basedOn w:val="a0"/>
    <w:link w:val="a5"/>
    <w:uiPriority w:val="11"/>
    <w:rsid w:val="00AB7724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663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7724"/>
    <w:rPr>
      <w:sz w:val="0"/>
      <w:szCs w:val="0"/>
    </w:rPr>
  </w:style>
  <w:style w:type="paragraph" w:customStyle="1" w:styleId="ConsTitle">
    <w:name w:val="ConsTitle"/>
    <w:uiPriority w:val="99"/>
    <w:rsid w:val="00127A1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D3388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6C3B0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C3B09"/>
    <w:rPr>
      <w:color w:val="800080"/>
      <w:u w:val="single"/>
    </w:rPr>
  </w:style>
  <w:style w:type="paragraph" w:customStyle="1" w:styleId="xl65">
    <w:name w:val="xl65"/>
    <w:basedOn w:val="a"/>
    <w:rsid w:val="006C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6C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6C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6C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69">
    <w:name w:val="xl69"/>
    <w:basedOn w:val="a"/>
    <w:rsid w:val="006C3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a"/>
    <w:rsid w:val="006C3B0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6C3B09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6C3B09"/>
    <w:pP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6C3B09"/>
    <w:pPr>
      <w:spacing w:before="100" w:beforeAutospacing="1" w:after="100" w:afterAutospacing="1"/>
      <w:jc w:val="center"/>
    </w:pPr>
    <w:rPr>
      <w:color w:val="000000"/>
    </w:rPr>
  </w:style>
  <w:style w:type="paragraph" w:styleId="ab">
    <w:name w:val="header"/>
    <w:basedOn w:val="a"/>
    <w:link w:val="ac"/>
    <w:uiPriority w:val="99"/>
    <w:unhideWhenUsed/>
    <w:rsid w:val="006C3B0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6C3B09"/>
    <w:rPr>
      <w:rFonts w:asciiTheme="minorHAnsi" w:eastAsiaTheme="minorEastAsia" w:hAnsiTheme="minorHAnsi" w:cstheme="minorBidi"/>
    </w:rPr>
  </w:style>
  <w:style w:type="paragraph" w:styleId="ad">
    <w:name w:val="footer"/>
    <w:basedOn w:val="a"/>
    <w:link w:val="ae"/>
    <w:uiPriority w:val="99"/>
    <w:semiHidden/>
    <w:unhideWhenUsed/>
    <w:rsid w:val="006C3B0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6C3B09"/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4992</Words>
  <Characters>28461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33387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1</dc:creator>
  <cp:lastModifiedBy>Admin</cp:lastModifiedBy>
  <cp:revision>10</cp:revision>
  <cp:lastPrinted>2025-05-29T08:54:00Z</cp:lastPrinted>
  <dcterms:created xsi:type="dcterms:W3CDTF">2025-05-10T06:57:00Z</dcterms:created>
  <dcterms:modified xsi:type="dcterms:W3CDTF">2025-05-29T08:54:00Z</dcterms:modified>
</cp:coreProperties>
</file>