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р.п.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39528B" w:rsidP="0039528B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Об исполнении бюджета </w:t>
      </w:r>
      <w:r w:rsidR="00AB5567">
        <w:rPr>
          <w:sz w:val="28"/>
          <w:szCs w:val="28"/>
        </w:rPr>
        <w:t>Белоярского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Рассмотрев отчет об исполнении бюджета </w:t>
      </w:r>
      <w:r w:rsidR="00AB5567">
        <w:rPr>
          <w:sz w:val="28"/>
          <w:szCs w:val="28"/>
        </w:rPr>
        <w:t>Белоярского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 xml:space="preserve">о бюджетном процессе в </w:t>
      </w:r>
      <w:r w:rsidR="00AB5567">
        <w:rPr>
          <w:sz w:val="28"/>
          <w:szCs w:val="28"/>
        </w:rPr>
        <w:t>Белоярского</w:t>
      </w:r>
      <w:r>
        <w:rPr>
          <w:sz w:val="28"/>
          <w:szCs w:val="28"/>
        </w:rPr>
        <w:t xml:space="preserve"> сельском поселении Тевризского муниципального ра</w:t>
      </w:r>
      <w:r w:rsidR="00F61D8D">
        <w:rPr>
          <w:sz w:val="28"/>
          <w:szCs w:val="28"/>
        </w:rPr>
        <w:t>йона Омской области, утвержденным</w:t>
      </w:r>
      <w:r>
        <w:rPr>
          <w:sz w:val="28"/>
          <w:szCs w:val="28"/>
        </w:rPr>
        <w:t xml:space="preserve"> Решением Совета </w:t>
      </w:r>
      <w:r w:rsidR="00AB5567">
        <w:rPr>
          <w:sz w:val="28"/>
          <w:szCs w:val="28"/>
        </w:rPr>
        <w:t>Белоярского</w:t>
      </w:r>
      <w:r>
        <w:rPr>
          <w:sz w:val="28"/>
          <w:szCs w:val="28"/>
        </w:rPr>
        <w:t xml:space="preserve"> сельского поселения Тевризского муниципального района Омской области </w:t>
      </w:r>
      <w:r w:rsidR="009103F3" w:rsidRPr="009103F3">
        <w:rPr>
          <w:sz w:val="28"/>
          <w:szCs w:val="28"/>
        </w:rPr>
        <w:t xml:space="preserve">№ 113-р от 29.08.2013 года </w:t>
      </w:r>
      <w:r w:rsidRPr="0039528B">
        <w:rPr>
          <w:sz w:val="28"/>
          <w:szCs w:val="28"/>
        </w:rPr>
        <w:t>Совет Тевризского района решил:</w:t>
      </w:r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39528B" w:rsidRPr="00CD1988" w:rsidRDefault="0039528B" w:rsidP="004552C3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39528B">
        <w:rPr>
          <w:sz w:val="28"/>
          <w:szCs w:val="28"/>
        </w:rPr>
        <w:t>Принять</w:t>
      </w:r>
      <w:r w:rsidR="003A5EB8"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 xml:space="preserve">отчет об исполнении бюджета </w:t>
      </w:r>
      <w:r w:rsidR="00AB5567">
        <w:rPr>
          <w:sz w:val="28"/>
          <w:szCs w:val="28"/>
        </w:rPr>
        <w:t>Белоярского</w:t>
      </w:r>
      <w:r w:rsidR="004E2254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39528B">
        <w:rPr>
          <w:sz w:val="28"/>
          <w:szCs w:val="28"/>
        </w:rPr>
        <w:t xml:space="preserve">по доходам в сумме </w:t>
      </w:r>
      <w:bookmarkStart w:id="0" w:name="_GoBack"/>
      <w:bookmarkEnd w:id="0"/>
      <w:r w:rsidR="00AB5567">
        <w:rPr>
          <w:color w:val="000000" w:themeColor="text1"/>
          <w:sz w:val="28"/>
          <w:szCs w:val="28"/>
        </w:rPr>
        <w:t>4 350 173,49</w:t>
      </w:r>
      <w:r w:rsidR="00F61D8D"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 xml:space="preserve">руб.,  по расходам в сумме </w:t>
      </w:r>
      <w:r w:rsidR="00AB5567">
        <w:rPr>
          <w:color w:val="000000" w:themeColor="text1"/>
          <w:sz w:val="28"/>
          <w:szCs w:val="28"/>
        </w:rPr>
        <w:t>4 733 737,69</w:t>
      </w:r>
      <w:r w:rsidRPr="00CD1988">
        <w:rPr>
          <w:color w:val="000000" w:themeColor="text1"/>
          <w:sz w:val="28"/>
          <w:szCs w:val="28"/>
        </w:rPr>
        <w:t xml:space="preserve"> руб., с превышением</w:t>
      </w:r>
      <w:r w:rsidR="002C285B">
        <w:rPr>
          <w:color w:val="000000" w:themeColor="text1"/>
          <w:sz w:val="28"/>
          <w:szCs w:val="28"/>
        </w:rPr>
        <w:t xml:space="preserve"> </w:t>
      </w:r>
      <w:r w:rsidR="00F61D8D">
        <w:rPr>
          <w:color w:val="000000" w:themeColor="text1"/>
          <w:sz w:val="28"/>
          <w:szCs w:val="28"/>
        </w:rPr>
        <w:t xml:space="preserve">расходов </w:t>
      </w:r>
      <w:r w:rsidR="002C285B">
        <w:rPr>
          <w:color w:val="000000" w:themeColor="text1"/>
          <w:sz w:val="28"/>
          <w:szCs w:val="28"/>
        </w:rPr>
        <w:t xml:space="preserve">над </w:t>
      </w:r>
      <w:r w:rsidR="00F61D8D">
        <w:rPr>
          <w:color w:val="000000" w:themeColor="text1"/>
          <w:sz w:val="28"/>
          <w:szCs w:val="28"/>
        </w:rPr>
        <w:t xml:space="preserve">доходами </w:t>
      </w:r>
      <w:r w:rsidR="002C285B">
        <w:rPr>
          <w:color w:val="000000" w:themeColor="text1"/>
          <w:sz w:val="28"/>
          <w:szCs w:val="28"/>
        </w:rPr>
        <w:t>(дефицит</w:t>
      </w:r>
      <w:r w:rsidRPr="00CD1988">
        <w:rPr>
          <w:color w:val="000000" w:themeColor="text1"/>
          <w:sz w:val="28"/>
          <w:szCs w:val="28"/>
        </w:rPr>
        <w:t>)</w:t>
      </w:r>
      <w:r w:rsidR="006D6245">
        <w:rPr>
          <w:color w:val="000000" w:themeColor="text1"/>
          <w:sz w:val="28"/>
          <w:szCs w:val="28"/>
        </w:rPr>
        <w:t xml:space="preserve"> </w:t>
      </w:r>
      <w:r w:rsidR="006D6245">
        <w:rPr>
          <w:sz w:val="28"/>
          <w:szCs w:val="28"/>
        </w:rPr>
        <w:t xml:space="preserve">в сумме </w:t>
      </w:r>
      <w:r w:rsidR="00AB5567">
        <w:rPr>
          <w:color w:val="000000" w:themeColor="text1"/>
          <w:sz w:val="28"/>
          <w:szCs w:val="28"/>
        </w:rPr>
        <w:t>383 564,20</w:t>
      </w:r>
      <w:r w:rsidR="003A5EB8"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4552C3" w:rsidRPr="0039528B" w:rsidRDefault="004552C3" w:rsidP="004552C3">
      <w:pPr>
        <w:ind w:left="1699"/>
        <w:jc w:val="both"/>
        <w:rPr>
          <w:sz w:val="28"/>
          <w:szCs w:val="28"/>
        </w:rPr>
      </w:pP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</w:t>
      </w:r>
      <w:proofErr w:type="gramStart"/>
      <w:r w:rsidRPr="0039528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552C3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3F6110">
        <w:rPr>
          <w:sz w:val="28"/>
          <w:szCs w:val="28"/>
        </w:rPr>
        <w:t>Белоярского</w:t>
      </w:r>
      <w:r w:rsidRPr="004E2254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7333F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C285B"/>
    <w:rsid w:val="002D0425"/>
    <w:rsid w:val="002E442A"/>
    <w:rsid w:val="00311C51"/>
    <w:rsid w:val="003330F6"/>
    <w:rsid w:val="00333771"/>
    <w:rsid w:val="00340560"/>
    <w:rsid w:val="00383235"/>
    <w:rsid w:val="0039528B"/>
    <w:rsid w:val="003A5EB8"/>
    <w:rsid w:val="003B209E"/>
    <w:rsid w:val="003B7E75"/>
    <w:rsid w:val="003D4430"/>
    <w:rsid w:val="003E5C8B"/>
    <w:rsid w:val="003F6110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D0518"/>
    <w:rsid w:val="005D16C3"/>
    <w:rsid w:val="00614EAE"/>
    <w:rsid w:val="00642149"/>
    <w:rsid w:val="006D6245"/>
    <w:rsid w:val="006E187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103F3"/>
    <w:rsid w:val="0094653E"/>
    <w:rsid w:val="009802B0"/>
    <w:rsid w:val="009A192D"/>
    <w:rsid w:val="009B7034"/>
    <w:rsid w:val="009E70FF"/>
    <w:rsid w:val="009E78AC"/>
    <w:rsid w:val="009F0EF0"/>
    <w:rsid w:val="00A4609D"/>
    <w:rsid w:val="00A5139F"/>
    <w:rsid w:val="00A644DB"/>
    <w:rsid w:val="00A915FA"/>
    <w:rsid w:val="00AB5226"/>
    <w:rsid w:val="00AB5567"/>
    <w:rsid w:val="00AC5788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D1988"/>
    <w:rsid w:val="00CE425C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446EF"/>
    <w:rsid w:val="00F61D8D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9">
    <w:name w:val="Strong"/>
    <w:basedOn w:val="a0"/>
    <w:qFormat/>
    <w:locked/>
    <w:rsid w:val="00A46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276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40</cp:revision>
  <cp:lastPrinted>2023-03-09T10:15:00Z</cp:lastPrinted>
  <dcterms:created xsi:type="dcterms:W3CDTF">2018-03-13T11:17:00Z</dcterms:created>
  <dcterms:modified xsi:type="dcterms:W3CDTF">2025-03-13T05:55:00Z</dcterms:modified>
</cp:coreProperties>
</file>