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18" w:rsidRDefault="00031818" w:rsidP="00C314AD">
      <w:pPr>
        <w:jc w:val="right"/>
      </w:pPr>
      <w:r>
        <w:t>Приложение № 1</w:t>
      </w:r>
    </w:p>
    <w:p w:rsidR="00C314AD" w:rsidRDefault="00C314AD" w:rsidP="00C314AD">
      <w:pPr>
        <w:jc w:val="right"/>
      </w:pPr>
      <w:r>
        <w:t>Таблица 1</w:t>
      </w:r>
    </w:p>
    <w:p w:rsidR="00C314AD" w:rsidRDefault="00C314AD" w:rsidP="00C314AD">
      <w:pPr>
        <w:jc w:val="right"/>
      </w:pPr>
    </w:p>
    <w:p w:rsidR="00C314AD" w:rsidRDefault="00C314AD" w:rsidP="00C314AD">
      <w:pPr>
        <w:jc w:val="right"/>
      </w:pPr>
    </w:p>
    <w:p w:rsidR="00C314AD" w:rsidRPr="000820C9" w:rsidRDefault="00C314AD" w:rsidP="00C314AD">
      <w:pPr>
        <w:jc w:val="center"/>
        <w:rPr>
          <w:b/>
          <w:sz w:val="28"/>
          <w:szCs w:val="28"/>
        </w:rPr>
      </w:pPr>
      <w:r w:rsidRPr="000820C9">
        <w:rPr>
          <w:b/>
          <w:sz w:val="28"/>
          <w:szCs w:val="28"/>
        </w:rPr>
        <w:t xml:space="preserve">Административно-территориальное деление </w:t>
      </w:r>
    </w:p>
    <w:p w:rsidR="00C314AD" w:rsidRPr="008F25FA" w:rsidRDefault="00C314AD" w:rsidP="00C314AD">
      <w:pPr>
        <w:jc w:val="right"/>
      </w:pPr>
    </w:p>
    <w:tbl>
      <w:tblPr>
        <w:tblpPr w:leftFromText="180" w:rightFromText="180" w:vertAnchor="text" w:horzAnchor="page" w:tblpX="2455" w:tblpY="146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0"/>
        <w:gridCol w:w="6997"/>
      </w:tblGrid>
      <w:tr w:rsidR="00C314AD" w:rsidRPr="008F25FA" w:rsidTr="00AF5C64">
        <w:tc>
          <w:tcPr>
            <w:tcW w:w="12157" w:type="dxa"/>
            <w:gridSpan w:val="2"/>
            <w:shd w:val="clear" w:color="auto" w:fill="DBE5F1"/>
          </w:tcPr>
          <w:p w:rsidR="00C314AD" w:rsidRPr="008F25FA" w:rsidRDefault="00C314AD" w:rsidP="00AF5C64">
            <w:pPr>
              <w:jc w:val="center"/>
            </w:pPr>
            <w:r w:rsidRPr="008F25FA">
              <w:t>Административно-территориальное деление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r w:rsidRPr="008F25FA">
              <w:t>Количество поселений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14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r w:rsidRPr="008F25FA">
              <w:t xml:space="preserve">Количество </w:t>
            </w:r>
            <w:proofErr w:type="gramStart"/>
            <w:r w:rsidRPr="008F25FA">
              <w:t>населенных</w:t>
            </w:r>
            <w:proofErr w:type="gramEnd"/>
          </w:p>
          <w:p w:rsidR="00C314AD" w:rsidRPr="008F25FA" w:rsidRDefault="00C314AD" w:rsidP="00AF5C64">
            <w:r w:rsidRPr="008F25FA">
              <w:t xml:space="preserve"> пунктов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37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r w:rsidRPr="008F25FA">
              <w:t>Административный центр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Тевриз</w:t>
            </w:r>
          </w:p>
        </w:tc>
      </w:tr>
      <w:tr w:rsidR="00C314AD" w:rsidRPr="008F25FA" w:rsidTr="00AF5C64">
        <w:tc>
          <w:tcPr>
            <w:tcW w:w="5160" w:type="dxa"/>
            <w:vMerge w:val="restart"/>
          </w:tcPr>
          <w:p w:rsidR="00C314AD" w:rsidRPr="008F25FA" w:rsidRDefault="00C314AD" w:rsidP="00AF5C64">
            <w:r w:rsidRPr="008F25FA">
              <w:t xml:space="preserve">Расстояние </w:t>
            </w:r>
            <w:proofErr w:type="gramStart"/>
            <w:r w:rsidRPr="008F25FA">
              <w:t>до</w:t>
            </w:r>
            <w:proofErr w:type="gramEnd"/>
            <w:r w:rsidRPr="008F25FA">
              <w:rPr>
                <w:lang w:val="en-US"/>
              </w:rPr>
              <w:t>:</w:t>
            </w:r>
          </w:p>
        </w:tc>
        <w:tc>
          <w:tcPr>
            <w:tcW w:w="6997" w:type="dxa"/>
          </w:tcPr>
          <w:p w:rsidR="00C314AD" w:rsidRPr="008F25FA" w:rsidRDefault="00C314AD" w:rsidP="00AF5C64">
            <w:r w:rsidRPr="008F25FA">
              <w:t>Регионального центра (</w:t>
            </w:r>
            <w:proofErr w:type="gramStart"/>
            <w:r w:rsidRPr="008F25FA">
              <w:t>г</w:t>
            </w:r>
            <w:proofErr w:type="gramEnd"/>
            <w:r w:rsidRPr="008F25FA">
              <w:t xml:space="preserve">. Омск) – </w:t>
            </w:r>
            <w:r>
              <w:t>453</w:t>
            </w:r>
            <w:r w:rsidRPr="008F25FA">
              <w:t xml:space="preserve"> км.</w:t>
            </w:r>
          </w:p>
        </w:tc>
      </w:tr>
      <w:tr w:rsidR="00C314AD" w:rsidRPr="008F25FA" w:rsidTr="00AF5C64">
        <w:tc>
          <w:tcPr>
            <w:tcW w:w="5160" w:type="dxa"/>
            <w:vMerge/>
          </w:tcPr>
          <w:p w:rsidR="00C314AD" w:rsidRPr="008F25FA" w:rsidRDefault="00C314AD" w:rsidP="00AF5C64"/>
        </w:tc>
        <w:tc>
          <w:tcPr>
            <w:tcW w:w="6997" w:type="dxa"/>
          </w:tcPr>
          <w:p w:rsidR="00C314AD" w:rsidRPr="008F25FA" w:rsidRDefault="00C314AD" w:rsidP="00AF5C64">
            <w:r w:rsidRPr="008F25FA">
              <w:t>Международного аэропорта (</w:t>
            </w:r>
            <w:proofErr w:type="gramStart"/>
            <w:r w:rsidRPr="008F25FA">
              <w:t>г</w:t>
            </w:r>
            <w:proofErr w:type="gramEnd"/>
            <w:r w:rsidRPr="008F25FA">
              <w:t xml:space="preserve">. Омск) – </w:t>
            </w:r>
            <w:r>
              <w:t>453</w:t>
            </w:r>
            <w:r w:rsidRPr="008F25FA">
              <w:t xml:space="preserve"> км.</w:t>
            </w:r>
          </w:p>
        </w:tc>
      </w:tr>
      <w:tr w:rsidR="00C314AD" w:rsidRPr="008F25FA" w:rsidTr="00AF5C64">
        <w:tc>
          <w:tcPr>
            <w:tcW w:w="5160" w:type="dxa"/>
            <w:vMerge/>
          </w:tcPr>
          <w:p w:rsidR="00C314AD" w:rsidRPr="008F25FA" w:rsidRDefault="00C314AD" w:rsidP="00AF5C64"/>
        </w:tc>
        <w:tc>
          <w:tcPr>
            <w:tcW w:w="6997" w:type="dxa"/>
          </w:tcPr>
          <w:p w:rsidR="00C314AD" w:rsidRPr="008F25FA" w:rsidRDefault="00C314AD" w:rsidP="00AF5C64">
            <w:r w:rsidRPr="008F25FA">
              <w:t>Железнодорожной станции (</w:t>
            </w:r>
            <w:proofErr w:type="gramStart"/>
            <w:r w:rsidRPr="008F25FA">
              <w:t>г</w:t>
            </w:r>
            <w:proofErr w:type="gramEnd"/>
            <w:r w:rsidRPr="008F25FA">
              <w:t xml:space="preserve">. Ишим, г. Тобольск) – </w:t>
            </w:r>
            <w:r>
              <w:t>4</w:t>
            </w:r>
            <w:r w:rsidRPr="008F25FA">
              <w:t>00 км.</w:t>
            </w:r>
          </w:p>
        </w:tc>
      </w:tr>
      <w:tr w:rsidR="00C314AD" w:rsidRPr="008F25FA" w:rsidTr="00AF5C64">
        <w:tc>
          <w:tcPr>
            <w:tcW w:w="5160" w:type="dxa"/>
            <w:vMerge/>
          </w:tcPr>
          <w:p w:rsidR="00C314AD" w:rsidRPr="008F25FA" w:rsidRDefault="00C314AD" w:rsidP="00AF5C64"/>
        </w:tc>
        <w:tc>
          <w:tcPr>
            <w:tcW w:w="6997" w:type="dxa"/>
          </w:tcPr>
          <w:p w:rsidR="00C314AD" w:rsidRPr="008F25FA" w:rsidRDefault="00C314AD" w:rsidP="00AF5C64">
            <w:r>
              <w:t>Железнодорожной станции (</w:t>
            </w:r>
            <w:proofErr w:type="gramStart"/>
            <w:r>
              <w:t>г</w:t>
            </w:r>
            <w:proofErr w:type="gramEnd"/>
            <w:r>
              <w:t>. Омск) – 453 км.</w:t>
            </w:r>
          </w:p>
        </w:tc>
      </w:tr>
      <w:tr w:rsidR="00C314AD" w:rsidRPr="008F25FA" w:rsidTr="00AF5C64">
        <w:tc>
          <w:tcPr>
            <w:tcW w:w="12157" w:type="dxa"/>
            <w:gridSpan w:val="2"/>
            <w:shd w:val="clear" w:color="auto" w:fill="DBE5F1"/>
          </w:tcPr>
          <w:p w:rsidR="00C314AD" w:rsidRPr="008F25FA" w:rsidRDefault="00C314AD" w:rsidP="00AF5C64">
            <w:pPr>
              <w:jc w:val="center"/>
            </w:pPr>
            <w:r w:rsidRPr="008F25FA">
              <w:t>Численность населения сельских поселений района, человек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Алексадровское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72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Бакшеевское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817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r>
              <w:t>Белоярское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546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r>
              <w:t>Бородинское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219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r>
              <w:t>Екатерининское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200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Ермиловское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77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Журавлевское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165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Иваново-Мысское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541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Кипское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489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Кузнецовское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87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Петелинское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527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r>
              <w:t>Петровское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722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Тевризское</w:t>
            </w:r>
            <w:proofErr w:type="spellEnd"/>
            <w:r>
              <w:t xml:space="preserve"> 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6 867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pPr>
              <w:numPr>
                <w:ilvl w:val="0"/>
                <w:numId w:val="1"/>
              </w:numPr>
              <w:ind w:left="0" w:firstLine="0"/>
            </w:pPr>
            <w:proofErr w:type="spellStart"/>
            <w:r>
              <w:t>Утьминское</w:t>
            </w:r>
            <w:proofErr w:type="spellEnd"/>
          </w:p>
        </w:tc>
        <w:tc>
          <w:tcPr>
            <w:tcW w:w="6997" w:type="dxa"/>
          </w:tcPr>
          <w:p w:rsidR="00C314AD" w:rsidRPr="008F25FA" w:rsidRDefault="00C314AD" w:rsidP="00AF5C64">
            <w:r>
              <w:t>629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r w:rsidRPr="008F25FA">
              <w:t>Общая численность населения, человек</w:t>
            </w:r>
          </w:p>
        </w:tc>
        <w:tc>
          <w:tcPr>
            <w:tcW w:w="6997" w:type="dxa"/>
          </w:tcPr>
          <w:p w:rsidR="00C314AD" w:rsidRPr="008F25FA" w:rsidRDefault="00C314AD" w:rsidP="00AF5C64">
            <w:r>
              <w:t>11 958</w:t>
            </w:r>
            <w:r w:rsidRPr="008F25FA">
              <w:t xml:space="preserve"> (на 1 января 20</w:t>
            </w:r>
            <w:r>
              <w:t>24</w:t>
            </w:r>
            <w:r w:rsidRPr="008F25FA">
              <w:t xml:space="preserve"> г.)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r w:rsidRPr="008F25FA">
              <w:t xml:space="preserve">Экономически активного населения, % </w:t>
            </w:r>
          </w:p>
        </w:tc>
        <w:tc>
          <w:tcPr>
            <w:tcW w:w="6997" w:type="dxa"/>
          </w:tcPr>
          <w:p w:rsidR="00C314AD" w:rsidRPr="00CD0CAA" w:rsidRDefault="00C314AD" w:rsidP="00AF5C64">
            <w:r>
              <w:t>54,0</w:t>
            </w:r>
            <w:r w:rsidRPr="00CD0CAA">
              <w:t xml:space="preserve"> %</w:t>
            </w:r>
          </w:p>
        </w:tc>
      </w:tr>
      <w:tr w:rsidR="00C314AD" w:rsidRPr="008F25FA" w:rsidTr="00AF5C64">
        <w:tc>
          <w:tcPr>
            <w:tcW w:w="5160" w:type="dxa"/>
          </w:tcPr>
          <w:p w:rsidR="00C314AD" w:rsidRPr="008F25FA" w:rsidRDefault="00C314AD" w:rsidP="00AF5C64">
            <w:r>
              <w:t>Плотность населения, чел./ км</w:t>
            </w:r>
            <w:proofErr w:type="gramStart"/>
            <w:r>
              <w:t>2</w:t>
            </w:r>
            <w:proofErr w:type="gramEnd"/>
            <w:r>
              <w:t>.</w:t>
            </w:r>
          </w:p>
        </w:tc>
        <w:tc>
          <w:tcPr>
            <w:tcW w:w="6997" w:type="dxa"/>
          </w:tcPr>
          <w:p w:rsidR="00C314AD" w:rsidRDefault="00C314AD" w:rsidP="00AF5C64">
            <w:r>
              <w:t>1,2</w:t>
            </w:r>
          </w:p>
        </w:tc>
      </w:tr>
    </w:tbl>
    <w:p w:rsidR="00C314AD" w:rsidRDefault="00C314AD" w:rsidP="00C314AD">
      <w:pPr>
        <w:jc w:val="right"/>
      </w:pPr>
    </w:p>
    <w:p w:rsidR="00C314AD" w:rsidRDefault="00C314AD" w:rsidP="00C314AD">
      <w:pPr>
        <w:jc w:val="right"/>
      </w:pPr>
    </w:p>
    <w:p w:rsidR="00C314AD" w:rsidRDefault="00C314AD" w:rsidP="00C314AD">
      <w:pPr>
        <w:jc w:val="right"/>
      </w:pPr>
    </w:p>
    <w:p w:rsidR="00C314AD" w:rsidRDefault="00C314AD" w:rsidP="00C314AD">
      <w:pPr>
        <w:jc w:val="right"/>
      </w:pPr>
    </w:p>
    <w:p w:rsidR="00C314AD" w:rsidRDefault="00C314AD" w:rsidP="00C314AD">
      <w:pPr>
        <w:jc w:val="right"/>
      </w:pPr>
    </w:p>
    <w:p w:rsidR="00C314AD" w:rsidRDefault="00C314AD"/>
    <w:p w:rsidR="00C314AD" w:rsidRPr="00C314AD" w:rsidRDefault="00C314AD" w:rsidP="00C314AD"/>
    <w:p w:rsidR="00C314AD" w:rsidRPr="00C314AD" w:rsidRDefault="00C314AD" w:rsidP="00C314AD"/>
    <w:p w:rsidR="00C314AD" w:rsidRPr="00C314AD" w:rsidRDefault="00C314AD" w:rsidP="00C314AD"/>
    <w:p w:rsidR="00C314AD" w:rsidRPr="00C314AD" w:rsidRDefault="00C314AD" w:rsidP="00C314AD"/>
    <w:p w:rsidR="00C314AD" w:rsidRPr="00C314AD" w:rsidRDefault="00C314AD" w:rsidP="00C314AD"/>
    <w:p w:rsidR="00C314AD" w:rsidRDefault="00C314AD" w:rsidP="00C314AD"/>
    <w:p w:rsidR="00C314AD" w:rsidRDefault="00C314AD" w:rsidP="00C314AD"/>
    <w:p w:rsidR="00266075" w:rsidRDefault="00266075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C314AD" w:rsidRDefault="00C314AD" w:rsidP="00C314AD"/>
    <w:p w:rsidR="004640B9" w:rsidRPr="00031818" w:rsidRDefault="004640B9" w:rsidP="004640B9">
      <w:pPr>
        <w:pStyle w:val="10"/>
        <w:keepNext/>
        <w:keepLines/>
        <w:shd w:val="clear" w:color="auto" w:fill="auto"/>
        <w:spacing w:before="0" w:after="237" w:line="317" w:lineRule="exact"/>
        <w:ind w:right="-180"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bookmark7"/>
      <w:r w:rsidRPr="00031818">
        <w:rPr>
          <w:rFonts w:ascii="Times New Roman" w:hAnsi="Times New Roman" w:cs="Times New Roman"/>
          <w:sz w:val="24"/>
          <w:szCs w:val="24"/>
        </w:rPr>
        <w:t>Таблица</w:t>
      </w:r>
      <w:r w:rsidRPr="00031818"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4640B9" w:rsidRPr="00031818" w:rsidRDefault="004640B9" w:rsidP="004640B9">
      <w:pPr>
        <w:pStyle w:val="10"/>
        <w:keepNext/>
        <w:keepLines/>
        <w:shd w:val="clear" w:color="auto" w:fill="auto"/>
        <w:spacing w:before="0" w:after="237" w:line="317" w:lineRule="exact"/>
        <w:ind w:right="-18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1818">
        <w:rPr>
          <w:rFonts w:ascii="Times New Roman" w:eastAsia="Calibri" w:hAnsi="Times New Roman" w:cs="Times New Roman"/>
          <w:b/>
          <w:sz w:val="28"/>
          <w:szCs w:val="28"/>
        </w:rPr>
        <w:t>Сравнительный анализ основных показателей социально- экономического развития района по итогам 2023 года</w:t>
      </w:r>
      <w:bookmarkEnd w:id="0"/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00"/>
        <w:gridCol w:w="1471"/>
        <w:gridCol w:w="1267"/>
        <w:gridCol w:w="1521"/>
        <w:gridCol w:w="2969"/>
      </w:tblGrid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471" w:type="dxa"/>
            <w:shd w:val="clear" w:color="auto" w:fill="DBE5F1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       </w:t>
            </w: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Ед.</w:t>
            </w: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67" w:type="dxa"/>
            <w:shd w:val="clear" w:color="auto" w:fill="DBE5F1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Омская</w:t>
            </w: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1521" w:type="dxa"/>
            <w:shd w:val="clear" w:color="auto" w:fill="DBE5F1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Тевризский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969" w:type="dxa"/>
            <w:shd w:val="clear" w:color="auto" w:fill="DBE5F1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% соотношения основных показателей района к </w:t>
            </w:r>
            <w:proofErr w:type="gramStart"/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областным</w:t>
            </w:r>
            <w:proofErr w:type="gramEnd"/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1 825,1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0,66</w:t>
            </w:r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 зарегистрированной безработицы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55 645,5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38 426,4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отгруженной продукции обрабатывающего производства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584 830,0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42,74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4640B9" w:rsidRPr="0008261A" w:rsidTr="00AF5C64">
        <w:trPr>
          <w:trHeight w:val="873"/>
        </w:trPr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Поголовье КРС  в хозяйствах всех категорий:</w:t>
            </w:r>
          </w:p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т.ч. коров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тыс. гол.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322,4</w:t>
            </w:r>
          </w:p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2,94</w:t>
            </w:r>
          </w:p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1,395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0,91</w:t>
            </w:r>
          </w:p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1,02</w:t>
            </w:r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Валовой сбор зерна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2 503,2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0,498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Производство скота и птицы (в убойном весе)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0,778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Производство молока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3,710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  площади жилых домов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тыс. кв. м.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742,9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640B9" w:rsidRPr="0008261A" w:rsidTr="00AF5C64"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476 198,1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446,102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640B9" w:rsidRPr="0008261A" w:rsidTr="00AF5C64">
        <w:trPr>
          <w:trHeight w:val="306"/>
        </w:trPr>
        <w:tc>
          <w:tcPr>
            <w:tcW w:w="8000" w:type="dxa"/>
            <w:shd w:val="clear" w:color="auto" w:fill="DBE5F1"/>
          </w:tcPr>
          <w:p w:rsidR="004640B9" w:rsidRPr="00532C14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right="-82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32C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471" w:type="dxa"/>
          </w:tcPr>
          <w:p w:rsidR="004640B9" w:rsidRPr="00A575AB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1181"/>
              </w:tabs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A575A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7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899"/>
                <w:tab w:val="left" w:pos="1458"/>
              </w:tabs>
              <w:spacing w:before="0" w:after="237" w:line="240" w:lineRule="auto"/>
              <w:ind w:right="1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141 898,7</w:t>
            </w:r>
          </w:p>
        </w:tc>
        <w:tc>
          <w:tcPr>
            <w:tcW w:w="1521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spacing w:before="0" w:after="237"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138,653</w:t>
            </w:r>
          </w:p>
        </w:tc>
        <w:tc>
          <w:tcPr>
            <w:tcW w:w="2969" w:type="dxa"/>
          </w:tcPr>
          <w:p w:rsidR="004640B9" w:rsidRPr="002439DE" w:rsidRDefault="004640B9" w:rsidP="00AF5C64">
            <w:pPr>
              <w:pStyle w:val="10"/>
              <w:keepNext/>
              <w:keepLines/>
              <w:shd w:val="clear" w:color="auto" w:fill="auto"/>
              <w:tabs>
                <w:tab w:val="left" w:pos="2399"/>
              </w:tabs>
              <w:spacing w:before="0" w:after="237" w:line="240" w:lineRule="auto"/>
              <w:ind w:right="148" w:firstLine="0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439DE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0,1</w:t>
            </w:r>
          </w:p>
        </w:tc>
      </w:tr>
    </w:tbl>
    <w:p w:rsidR="00C314AD" w:rsidRDefault="00C314AD" w:rsidP="00C314AD"/>
    <w:p w:rsidR="004640B9" w:rsidRDefault="004640B9" w:rsidP="00C314AD"/>
    <w:p w:rsidR="004640B9" w:rsidRDefault="004640B9" w:rsidP="00C314AD"/>
    <w:p w:rsidR="00031818" w:rsidRDefault="00031818" w:rsidP="00CE2AD0">
      <w:pPr>
        <w:jc w:val="right"/>
      </w:pPr>
    </w:p>
    <w:p w:rsidR="00CE2AD0" w:rsidRDefault="00CE2AD0" w:rsidP="00CE2AD0">
      <w:pPr>
        <w:jc w:val="right"/>
      </w:pPr>
      <w:r>
        <w:lastRenderedPageBreak/>
        <w:t>Таблица 3</w:t>
      </w:r>
    </w:p>
    <w:p w:rsidR="00CE2AD0" w:rsidRPr="00327A41" w:rsidRDefault="00CE2AD0" w:rsidP="00CE2AD0">
      <w:pPr>
        <w:jc w:val="center"/>
        <w:rPr>
          <w:b/>
          <w:sz w:val="28"/>
          <w:szCs w:val="28"/>
        </w:rPr>
      </w:pPr>
      <w:r w:rsidRPr="00327A41">
        <w:rPr>
          <w:b/>
          <w:sz w:val="28"/>
          <w:szCs w:val="28"/>
        </w:rPr>
        <w:t xml:space="preserve">Анализ демографической ситуации </w:t>
      </w:r>
    </w:p>
    <w:p w:rsidR="00CE2AD0" w:rsidRPr="00BA7BB5" w:rsidRDefault="00CE2AD0" w:rsidP="00CE2AD0">
      <w:pPr>
        <w:jc w:val="center"/>
        <w:rPr>
          <w:sz w:val="28"/>
          <w:szCs w:val="28"/>
        </w:rPr>
      </w:pPr>
    </w:p>
    <w:tbl>
      <w:tblPr>
        <w:tblW w:w="150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4"/>
        <w:gridCol w:w="804"/>
        <w:gridCol w:w="828"/>
        <w:gridCol w:w="828"/>
        <w:gridCol w:w="828"/>
        <w:gridCol w:w="828"/>
        <w:gridCol w:w="828"/>
        <w:gridCol w:w="828"/>
        <w:gridCol w:w="828"/>
        <w:gridCol w:w="842"/>
        <w:gridCol w:w="1109"/>
        <w:gridCol w:w="846"/>
        <w:gridCol w:w="846"/>
        <w:gridCol w:w="846"/>
        <w:gridCol w:w="846"/>
        <w:gridCol w:w="850"/>
      </w:tblGrid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2B1B54" w:rsidRDefault="00CE2AD0" w:rsidP="00AF5C64">
            <w:pPr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04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2010 г.</w:t>
            </w:r>
          </w:p>
        </w:tc>
        <w:tc>
          <w:tcPr>
            <w:tcW w:w="828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2011 г.</w:t>
            </w:r>
          </w:p>
        </w:tc>
        <w:tc>
          <w:tcPr>
            <w:tcW w:w="828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2012 г.</w:t>
            </w:r>
          </w:p>
        </w:tc>
        <w:tc>
          <w:tcPr>
            <w:tcW w:w="828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2013 г.</w:t>
            </w:r>
          </w:p>
        </w:tc>
        <w:tc>
          <w:tcPr>
            <w:tcW w:w="828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2014 г.</w:t>
            </w:r>
          </w:p>
        </w:tc>
        <w:tc>
          <w:tcPr>
            <w:tcW w:w="828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2015 г</w:t>
            </w:r>
          </w:p>
        </w:tc>
        <w:tc>
          <w:tcPr>
            <w:tcW w:w="828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2016 г.</w:t>
            </w:r>
          </w:p>
        </w:tc>
        <w:tc>
          <w:tcPr>
            <w:tcW w:w="828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2017 г.</w:t>
            </w:r>
          </w:p>
        </w:tc>
        <w:tc>
          <w:tcPr>
            <w:tcW w:w="842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2018 г.</w:t>
            </w:r>
          </w:p>
        </w:tc>
        <w:tc>
          <w:tcPr>
            <w:tcW w:w="1109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  <w:r w:rsidRPr="002B1B54">
              <w:rPr>
                <w:b/>
                <w:sz w:val="20"/>
                <w:szCs w:val="20"/>
              </w:rPr>
              <w:t xml:space="preserve">2019 г. </w:t>
            </w:r>
          </w:p>
        </w:tc>
        <w:tc>
          <w:tcPr>
            <w:tcW w:w="846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2020г.</w:t>
            </w:r>
          </w:p>
        </w:tc>
        <w:tc>
          <w:tcPr>
            <w:tcW w:w="846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2021г.</w:t>
            </w:r>
          </w:p>
        </w:tc>
        <w:tc>
          <w:tcPr>
            <w:tcW w:w="846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2022г.</w:t>
            </w:r>
          </w:p>
        </w:tc>
        <w:tc>
          <w:tcPr>
            <w:tcW w:w="846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2023г.</w:t>
            </w:r>
          </w:p>
        </w:tc>
        <w:tc>
          <w:tcPr>
            <w:tcW w:w="850" w:type="dxa"/>
            <w:shd w:val="clear" w:color="auto" w:fill="DBE5F1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2023г. е 2019г.</w:t>
            </w:r>
            <w:r>
              <w:rPr>
                <w:sz w:val="20"/>
                <w:szCs w:val="20"/>
              </w:rPr>
              <w:t>, %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2B1B54" w:rsidRDefault="00CE2AD0" w:rsidP="00AF5C64">
            <w:pPr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 xml:space="preserve">Численность  населения на конец года, </w:t>
            </w:r>
          </w:p>
          <w:p w:rsidR="00CE2AD0" w:rsidRPr="002B1B54" w:rsidRDefault="00CE2AD0" w:rsidP="00AF5C64">
            <w:pPr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человек</w:t>
            </w:r>
          </w:p>
        </w:tc>
        <w:tc>
          <w:tcPr>
            <w:tcW w:w="804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15 43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15 076</w:t>
            </w: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14 814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14 603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14 569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14 482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14 335</w:t>
            </w: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14 169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13 975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  <w:r w:rsidRPr="002B1B54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 </w:t>
            </w:r>
            <w:r w:rsidRPr="002B1B54">
              <w:rPr>
                <w:b/>
                <w:sz w:val="20"/>
                <w:szCs w:val="20"/>
              </w:rPr>
              <w:t>794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13 605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13 249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12 174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11 958</w:t>
            </w:r>
          </w:p>
        </w:tc>
        <w:tc>
          <w:tcPr>
            <w:tcW w:w="850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2B1B54" w:rsidRDefault="00CE2AD0" w:rsidP="00AF5C64">
            <w:pPr>
              <w:rPr>
                <w:sz w:val="20"/>
                <w:szCs w:val="20"/>
              </w:rPr>
            </w:pPr>
            <w:proofErr w:type="gramStart"/>
            <w:r w:rsidRPr="002B1B54">
              <w:rPr>
                <w:sz w:val="20"/>
                <w:szCs w:val="20"/>
              </w:rPr>
              <w:t>Роди</w:t>
            </w:r>
            <w:r>
              <w:rPr>
                <w:sz w:val="20"/>
                <w:szCs w:val="20"/>
              </w:rPr>
              <w:t>вшиеся</w:t>
            </w:r>
            <w:proofErr w:type="gramEnd"/>
            <w:r w:rsidRPr="002B1B54">
              <w:rPr>
                <w:sz w:val="20"/>
                <w:szCs w:val="20"/>
              </w:rPr>
              <w:t>, человек</w:t>
            </w:r>
          </w:p>
        </w:tc>
        <w:tc>
          <w:tcPr>
            <w:tcW w:w="804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291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267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312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261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279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223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184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175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183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2B1B54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850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2B1B54" w:rsidRDefault="00CE2AD0" w:rsidP="00AF5C64">
            <w:pPr>
              <w:rPr>
                <w:sz w:val="20"/>
                <w:szCs w:val="20"/>
              </w:rPr>
            </w:pPr>
            <w:proofErr w:type="gramStart"/>
            <w:r w:rsidRPr="002B1B54">
              <w:rPr>
                <w:sz w:val="20"/>
                <w:szCs w:val="20"/>
              </w:rPr>
              <w:t>Умер</w:t>
            </w:r>
            <w:r>
              <w:rPr>
                <w:sz w:val="20"/>
                <w:szCs w:val="20"/>
              </w:rPr>
              <w:t>шие</w:t>
            </w:r>
            <w:proofErr w:type="gramEnd"/>
            <w:r w:rsidRPr="002B1B54">
              <w:rPr>
                <w:sz w:val="20"/>
                <w:szCs w:val="20"/>
              </w:rPr>
              <w:t>, человек</w:t>
            </w:r>
          </w:p>
        </w:tc>
        <w:tc>
          <w:tcPr>
            <w:tcW w:w="804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307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271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252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253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213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218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244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206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229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2B1B54">
              <w:rPr>
                <w:b/>
                <w:sz w:val="20"/>
                <w:szCs w:val="20"/>
              </w:rPr>
              <w:t>196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850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F57709" w:rsidRDefault="00CE2AD0" w:rsidP="00AF5C64">
            <w:pPr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Естественный прирост, убыль</w:t>
            </w:r>
            <w:proofErr w:type="gramStart"/>
            <w:r w:rsidRPr="00F57709">
              <w:rPr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04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-16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-4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60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-60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-46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-116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-177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-79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-83</w:t>
            </w:r>
          </w:p>
        </w:tc>
        <w:tc>
          <w:tcPr>
            <w:tcW w:w="850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F57709" w:rsidRDefault="00CE2AD0" w:rsidP="00AF5C64">
            <w:pPr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На 1000 человек населения</w:t>
            </w:r>
          </w:p>
        </w:tc>
        <w:tc>
          <w:tcPr>
            <w:tcW w:w="804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-1,1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-0,3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4,0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-3,3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-3,3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-8,5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-13,2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-6,4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-6,9</w:t>
            </w:r>
          </w:p>
        </w:tc>
        <w:tc>
          <w:tcPr>
            <w:tcW w:w="850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-3,6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2B1B54" w:rsidRDefault="00CE2AD0" w:rsidP="00AF5C64">
            <w:pPr>
              <w:rPr>
                <w:sz w:val="20"/>
                <w:szCs w:val="20"/>
              </w:rPr>
            </w:pPr>
            <w:proofErr w:type="gramStart"/>
            <w:r w:rsidRPr="002B1B54">
              <w:rPr>
                <w:sz w:val="20"/>
                <w:szCs w:val="20"/>
              </w:rPr>
              <w:t>Прибы</w:t>
            </w:r>
            <w:r>
              <w:rPr>
                <w:sz w:val="20"/>
                <w:szCs w:val="20"/>
              </w:rPr>
              <w:t>вшие</w:t>
            </w:r>
            <w:proofErr w:type="gramEnd"/>
            <w:r w:rsidRPr="002B1B54">
              <w:rPr>
                <w:sz w:val="20"/>
                <w:szCs w:val="20"/>
              </w:rPr>
              <w:t>, человек</w:t>
            </w:r>
          </w:p>
        </w:tc>
        <w:tc>
          <w:tcPr>
            <w:tcW w:w="804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183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225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264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351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598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647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616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365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507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2B1B54">
              <w:rPr>
                <w:b/>
                <w:sz w:val="20"/>
                <w:szCs w:val="20"/>
              </w:rPr>
              <w:t>473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850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2B1B54" w:rsidRDefault="00CE2AD0" w:rsidP="00AF5C64">
            <w:pPr>
              <w:rPr>
                <w:sz w:val="20"/>
                <w:szCs w:val="20"/>
              </w:rPr>
            </w:pPr>
            <w:proofErr w:type="gramStart"/>
            <w:r w:rsidRPr="002B1B54">
              <w:rPr>
                <w:sz w:val="20"/>
                <w:szCs w:val="20"/>
              </w:rPr>
              <w:t>Выбы</w:t>
            </w:r>
            <w:r>
              <w:rPr>
                <w:sz w:val="20"/>
                <w:szCs w:val="20"/>
              </w:rPr>
              <w:t>вшие</w:t>
            </w:r>
            <w:proofErr w:type="gramEnd"/>
            <w:r w:rsidRPr="002B1B54">
              <w:rPr>
                <w:sz w:val="20"/>
                <w:szCs w:val="20"/>
              </w:rPr>
              <w:t>, человек</w:t>
            </w:r>
          </w:p>
        </w:tc>
        <w:tc>
          <w:tcPr>
            <w:tcW w:w="804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365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577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586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570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698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739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703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500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655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  <w:r w:rsidRPr="002B1B54">
              <w:rPr>
                <w:b/>
                <w:sz w:val="20"/>
                <w:szCs w:val="20"/>
              </w:rPr>
              <w:t>608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846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850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F57709" w:rsidRDefault="00CE2AD0" w:rsidP="00AF5C64">
            <w:pPr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Миграционный прирост, убыль</w:t>
            </w:r>
            <w:proofErr w:type="gramStart"/>
            <w:r w:rsidRPr="00F57709">
              <w:rPr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04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-182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-352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-322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-219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-87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-135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-148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-135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-73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-179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-133</w:t>
            </w:r>
          </w:p>
        </w:tc>
        <w:tc>
          <w:tcPr>
            <w:tcW w:w="850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F57709" w:rsidRDefault="00CE2AD0" w:rsidP="00AF5C64">
            <w:pPr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На 1000 человек населения</w:t>
            </w:r>
          </w:p>
        </w:tc>
        <w:tc>
          <w:tcPr>
            <w:tcW w:w="804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-11,7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-23,1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-21,5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-14,9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-6,9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-6,4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-6,0</w:t>
            </w:r>
          </w:p>
        </w:tc>
        <w:tc>
          <w:tcPr>
            <w:tcW w:w="828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-9,5</w:t>
            </w:r>
          </w:p>
        </w:tc>
        <w:tc>
          <w:tcPr>
            <w:tcW w:w="842" w:type="dxa"/>
          </w:tcPr>
          <w:p w:rsidR="00CE2AD0" w:rsidRPr="002B1B54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-10,5</w:t>
            </w:r>
          </w:p>
        </w:tc>
        <w:tc>
          <w:tcPr>
            <w:tcW w:w="1109" w:type="dxa"/>
          </w:tcPr>
          <w:p w:rsidR="00CE2AD0" w:rsidRPr="002B1B54" w:rsidRDefault="00CE2AD0" w:rsidP="00AF5C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-9,7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-5,3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-13,3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-4,5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-11,0</w:t>
            </w:r>
          </w:p>
        </w:tc>
        <w:tc>
          <w:tcPr>
            <w:tcW w:w="850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-1,3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F57709" w:rsidRDefault="00CE2AD0" w:rsidP="00AF5C64">
            <w:pPr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Старше трудоспособного</w:t>
            </w:r>
          </w:p>
        </w:tc>
        <w:tc>
          <w:tcPr>
            <w:tcW w:w="804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3000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3041</w:t>
            </w:r>
          </w:p>
        </w:tc>
        <w:tc>
          <w:tcPr>
            <w:tcW w:w="828" w:type="dxa"/>
          </w:tcPr>
          <w:p w:rsidR="00CE2AD0" w:rsidRPr="00F57709" w:rsidRDefault="00CE2AD0" w:rsidP="00AF5C64">
            <w:pPr>
              <w:jc w:val="center"/>
              <w:rPr>
                <w:sz w:val="20"/>
                <w:szCs w:val="20"/>
              </w:rPr>
            </w:pPr>
            <w:r w:rsidRPr="00F57709">
              <w:rPr>
                <w:sz w:val="20"/>
                <w:szCs w:val="20"/>
              </w:rPr>
              <w:t>3064</w:t>
            </w:r>
          </w:p>
        </w:tc>
        <w:tc>
          <w:tcPr>
            <w:tcW w:w="828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3122</w:t>
            </w:r>
          </w:p>
        </w:tc>
        <w:tc>
          <w:tcPr>
            <w:tcW w:w="828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3255</w:t>
            </w:r>
          </w:p>
        </w:tc>
        <w:tc>
          <w:tcPr>
            <w:tcW w:w="828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</w:t>
            </w:r>
          </w:p>
        </w:tc>
        <w:tc>
          <w:tcPr>
            <w:tcW w:w="828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3377</w:t>
            </w:r>
          </w:p>
        </w:tc>
        <w:tc>
          <w:tcPr>
            <w:tcW w:w="828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3509</w:t>
            </w:r>
          </w:p>
        </w:tc>
        <w:tc>
          <w:tcPr>
            <w:tcW w:w="842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3570</w:t>
            </w:r>
          </w:p>
        </w:tc>
        <w:tc>
          <w:tcPr>
            <w:tcW w:w="1109" w:type="dxa"/>
          </w:tcPr>
          <w:p w:rsidR="00CE2AD0" w:rsidRDefault="00CE2AD0" w:rsidP="00AF5C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3379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3414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3143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3031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2875</w:t>
            </w:r>
          </w:p>
        </w:tc>
        <w:tc>
          <w:tcPr>
            <w:tcW w:w="850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</w:tr>
      <w:tr w:rsidR="00CE2AD0" w:rsidRPr="002B1B54" w:rsidTr="00AF5C64">
        <w:tc>
          <w:tcPr>
            <w:tcW w:w="2264" w:type="dxa"/>
            <w:shd w:val="clear" w:color="auto" w:fill="DBE5F1"/>
          </w:tcPr>
          <w:p w:rsidR="00CE2AD0" w:rsidRPr="00BD699A" w:rsidRDefault="00CE2AD0" w:rsidP="00AF5C64">
            <w:pPr>
              <w:rPr>
                <w:sz w:val="20"/>
                <w:szCs w:val="20"/>
              </w:rPr>
            </w:pPr>
            <w:r w:rsidRPr="00BD699A">
              <w:rPr>
                <w:sz w:val="20"/>
                <w:szCs w:val="20"/>
              </w:rPr>
              <w:t>Среднемесячная  номинальная начисленная заработная плата работников организаций,</w:t>
            </w:r>
          </w:p>
          <w:p w:rsidR="00CE2AD0" w:rsidRPr="00BD699A" w:rsidRDefault="00CE2AD0" w:rsidP="00AF5C64">
            <w:pPr>
              <w:rPr>
                <w:sz w:val="20"/>
                <w:szCs w:val="20"/>
              </w:rPr>
            </w:pPr>
            <w:r w:rsidRPr="00BD69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BD699A">
              <w:rPr>
                <w:sz w:val="20"/>
                <w:szCs w:val="20"/>
              </w:rPr>
              <w:t>р</w:t>
            </w:r>
            <w:proofErr w:type="gramEnd"/>
            <w:r w:rsidRPr="00BD699A">
              <w:rPr>
                <w:sz w:val="20"/>
                <w:szCs w:val="20"/>
              </w:rPr>
              <w:t>уб.</w:t>
            </w:r>
          </w:p>
        </w:tc>
        <w:tc>
          <w:tcPr>
            <w:tcW w:w="804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28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F837BE">
              <w:rPr>
                <w:sz w:val="20"/>
                <w:szCs w:val="20"/>
              </w:rPr>
              <w:t>12,5</w:t>
            </w:r>
          </w:p>
        </w:tc>
        <w:tc>
          <w:tcPr>
            <w:tcW w:w="828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828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16,2</w:t>
            </w:r>
          </w:p>
        </w:tc>
        <w:tc>
          <w:tcPr>
            <w:tcW w:w="828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17,8</w:t>
            </w:r>
          </w:p>
        </w:tc>
        <w:tc>
          <w:tcPr>
            <w:tcW w:w="828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18,8</w:t>
            </w:r>
          </w:p>
        </w:tc>
        <w:tc>
          <w:tcPr>
            <w:tcW w:w="828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828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842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24,4</w:t>
            </w:r>
          </w:p>
        </w:tc>
        <w:tc>
          <w:tcPr>
            <w:tcW w:w="1109" w:type="dxa"/>
          </w:tcPr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Pr="00BD699A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28,1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846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850" w:type="dxa"/>
          </w:tcPr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</w:p>
          <w:p w:rsidR="00CE2AD0" w:rsidRDefault="00CE2AD0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148,3</w:t>
            </w:r>
          </w:p>
        </w:tc>
      </w:tr>
    </w:tbl>
    <w:p w:rsidR="00CE2AD0" w:rsidRPr="002B1B54" w:rsidRDefault="00CE2AD0" w:rsidP="00CE2AD0">
      <w:pPr>
        <w:rPr>
          <w:sz w:val="22"/>
          <w:szCs w:val="22"/>
        </w:rPr>
      </w:pPr>
    </w:p>
    <w:p w:rsidR="004640B9" w:rsidRDefault="004640B9" w:rsidP="00C314AD"/>
    <w:p w:rsidR="00CE2AD0" w:rsidRDefault="00CE2AD0" w:rsidP="00C314AD"/>
    <w:p w:rsidR="00CE2AD0" w:rsidRDefault="00CE2AD0" w:rsidP="00C314AD"/>
    <w:p w:rsidR="00CE2AD0" w:rsidRDefault="00CE2AD0" w:rsidP="00C314AD"/>
    <w:p w:rsidR="00CE2AD0" w:rsidRDefault="00CE2AD0" w:rsidP="00C314AD"/>
    <w:p w:rsidR="00CE2AD0" w:rsidRDefault="00CE2AD0" w:rsidP="00C314AD"/>
    <w:p w:rsidR="00CE2AD0" w:rsidRDefault="00CE2AD0" w:rsidP="00C314AD"/>
    <w:p w:rsidR="00CE2AD0" w:rsidRDefault="00CE2AD0" w:rsidP="00C314AD"/>
    <w:p w:rsidR="008A03FF" w:rsidRDefault="008A03FF" w:rsidP="008A03FF">
      <w:pPr>
        <w:tabs>
          <w:tab w:val="left" w:pos="1800"/>
        </w:tabs>
        <w:jc w:val="right"/>
      </w:pPr>
      <w:r>
        <w:lastRenderedPageBreak/>
        <w:t>Таблица 4</w:t>
      </w:r>
    </w:p>
    <w:p w:rsidR="008A03FF" w:rsidRDefault="008A03FF" w:rsidP="008A03FF">
      <w:pPr>
        <w:jc w:val="right"/>
      </w:pPr>
    </w:p>
    <w:p w:rsidR="008A03FF" w:rsidRPr="00464111" w:rsidRDefault="008A03FF" w:rsidP="008A03FF">
      <w:pPr>
        <w:tabs>
          <w:tab w:val="left" w:pos="0"/>
          <w:tab w:val="left" w:pos="162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Уровень жизни населения</w:t>
      </w:r>
    </w:p>
    <w:p w:rsidR="008A03FF" w:rsidRPr="00AA552A" w:rsidRDefault="008A03FF" w:rsidP="008A03FF">
      <w:pPr>
        <w:tabs>
          <w:tab w:val="left" w:pos="0"/>
        </w:tabs>
        <w:jc w:val="both"/>
        <w:rPr>
          <w:b/>
          <w:color w:val="000000"/>
          <w:highlight w:val="yellow"/>
        </w:rPr>
      </w:pPr>
    </w:p>
    <w:tbl>
      <w:tblPr>
        <w:tblW w:w="15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2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1109"/>
        <w:gridCol w:w="866"/>
        <w:gridCol w:w="1109"/>
        <w:gridCol w:w="866"/>
        <w:gridCol w:w="866"/>
        <w:gridCol w:w="766"/>
      </w:tblGrid>
      <w:tr w:rsidR="008A03FF" w:rsidRPr="00AA552A" w:rsidTr="00AF5C64">
        <w:tc>
          <w:tcPr>
            <w:tcW w:w="2122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2010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2011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2012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2013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2014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2015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2016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2017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2018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</w:tc>
        <w:tc>
          <w:tcPr>
            <w:tcW w:w="1109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b/>
                <w:sz w:val="20"/>
                <w:szCs w:val="20"/>
              </w:rPr>
            </w:pPr>
            <w:r w:rsidRPr="00BD506C">
              <w:rPr>
                <w:b/>
                <w:sz w:val="20"/>
                <w:szCs w:val="20"/>
              </w:rPr>
              <w:t>2019</w:t>
            </w:r>
          </w:p>
          <w:p w:rsidR="008A03FF" w:rsidRPr="00BD506C" w:rsidRDefault="008A03FF" w:rsidP="00AF5C64">
            <w:pPr>
              <w:jc w:val="center"/>
              <w:rPr>
                <w:b/>
                <w:sz w:val="20"/>
                <w:szCs w:val="20"/>
              </w:rPr>
            </w:pPr>
            <w:r w:rsidRPr="00BD506C">
              <w:rPr>
                <w:b/>
                <w:sz w:val="20"/>
                <w:szCs w:val="20"/>
              </w:rPr>
              <w:t>год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2020 год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2021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2022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2023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год</w:t>
            </w: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DBE5F1"/>
          </w:tcPr>
          <w:p w:rsidR="008A03FF" w:rsidRPr="00E611F8" w:rsidRDefault="008A03FF" w:rsidP="00AF5C64">
            <w:pPr>
              <w:jc w:val="center"/>
              <w:rPr>
                <w:sz w:val="20"/>
                <w:szCs w:val="20"/>
              </w:rPr>
            </w:pPr>
            <w:r w:rsidRPr="00E611F8">
              <w:rPr>
                <w:sz w:val="20"/>
                <w:szCs w:val="20"/>
              </w:rPr>
              <w:t xml:space="preserve">2023 г. </w:t>
            </w:r>
            <w:proofErr w:type="gramStart"/>
            <w:r w:rsidRPr="00E611F8">
              <w:rPr>
                <w:sz w:val="20"/>
                <w:szCs w:val="20"/>
              </w:rPr>
              <w:t>к</w:t>
            </w:r>
            <w:proofErr w:type="gramEnd"/>
          </w:p>
          <w:p w:rsidR="008A03FF" w:rsidRPr="00E611F8" w:rsidRDefault="008A03FF" w:rsidP="00AF5C64">
            <w:pPr>
              <w:jc w:val="center"/>
              <w:rPr>
                <w:sz w:val="20"/>
                <w:szCs w:val="20"/>
              </w:rPr>
            </w:pPr>
            <w:r w:rsidRPr="00E611F8">
              <w:rPr>
                <w:sz w:val="20"/>
                <w:szCs w:val="20"/>
              </w:rPr>
              <w:t>2019 г., %</w:t>
            </w:r>
          </w:p>
        </w:tc>
      </w:tr>
      <w:tr w:rsidR="008A03FF" w:rsidRPr="00AA552A" w:rsidTr="00AF5C64">
        <w:tc>
          <w:tcPr>
            <w:tcW w:w="15498" w:type="dxa"/>
            <w:gridSpan w:val="16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BD506C">
              <w:rPr>
                <w:sz w:val="20"/>
                <w:szCs w:val="20"/>
              </w:rPr>
              <w:t>Среднемесячная номинальная начисленная заработная плата работников (рублей):</w:t>
            </w:r>
          </w:p>
        </w:tc>
      </w:tr>
      <w:tr w:rsidR="008A03FF" w:rsidRPr="009F21A2" w:rsidTr="00AF5C64">
        <w:trPr>
          <w:trHeight w:val="565"/>
        </w:trPr>
        <w:tc>
          <w:tcPr>
            <w:tcW w:w="2122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Крупных и средних предприятий и некоммерческих организаций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11344,4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12527,7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14704,9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16163,6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17826,3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18831,6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20097,1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21573,7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24470,1</w:t>
            </w:r>
          </w:p>
        </w:tc>
        <w:tc>
          <w:tcPr>
            <w:tcW w:w="1109" w:type="dxa"/>
            <w:vAlign w:val="center"/>
          </w:tcPr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  <w:r w:rsidRPr="00E611F8">
              <w:rPr>
                <w:b/>
                <w:sz w:val="20"/>
                <w:szCs w:val="20"/>
              </w:rPr>
              <w:t>26002,1</w:t>
            </w:r>
          </w:p>
        </w:tc>
        <w:tc>
          <w:tcPr>
            <w:tcW w:w="866" w:type="dxa"/>
            <w:vAlign w:val="center"/>
          </w:tcPr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  <w:r w:rsidRPr="004D7C77">
              <w:rPr>
                <w:sz w:val="20"/>
                <w:szCs w:val="20"/>
              </w:rPr>
              <w:t>28152,4</w:t>
            </w:r>
          </w:p>
        </w:tc>
        <w:tc>
          <w:tcPr>
            <w:tcW w:w="1109" w:type="dxa"/>
            <w:vAlign w:val="bottom"/>
          </w:tcPr>
          <w:p w:rsidR="008A03FF" w:rsidRPr="004D7C77" w:rsidRDefault="008A03FF" w:rsidP="00AF5C64">
            <w:pPr>
              <w:tabs>
                <w:tab w:val="decimal" w:pos="743"/>
              </w:tabs>
              <w:rPr>
                <w:color w:val="000000"/>
                <w:sz w:val="20"/>
                <w:szCs w:val="20"/>
              </w:rPr>
            </w:pPr>
            <w:r w:rsidRPr="004D7C77">
              <w:rPr>
                <w:color w:val="000000"/>
                <w:sz w:val="20"/>
                <w:szCs w:val="20"/>
              </w:rPr>
              <w:t>30683,2</w:t>
            </w:r>
          </w:p>
        </w:tc>
        <w:tc>
          <w:tcPr>
            <w:tcW w:w="866" w:type="dxa"/>
          </w:tcPr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  <w:r w:rsidRPr="004D7C77">
              <w:rPr>
                <w:sz w:val="20"/>
                <w:szCs w:val="20"/>
              </w:rPr>
              <w:t>33836,7</w:t>
            </w:r>
          </w:p>
        </w:tc>
        <w:tc>
          <w:tcPr>
            <w:tcW w:w="866" w:type="dxa"/>
          </w:tcPr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D7C77">
              <w:rPr>
                <w:color w:val="000000"/>
                <w:sz w:val="20"/>
                <w:szCs w:val="20"/>
              </w:rPr>
              <w:t>38426,7</w:t>
            </w:r>
          </w:p>
        </w:tc>
        <w:tc>
          <w:tcPr>
            <w:tcW w:w="7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147,78</w:t>
            </w:r>
          </w:p>
        </w:tc>
      </w:tr>
      <w:tr w:rsidR="008A03FF" w:rsidRPr="009F21A2" w:rsidTr="00AF5C64">
        <w:trPr>
          <w:trHeight w:val="427"/>
        </w:trPr>
        <w:tc>
          <w:tcPr>
            <w:tcW w:w="2122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Муниципальных дошкольных образовательных учреждений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6485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9573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10038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13162,7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13408,6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13329,5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13829,8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14547,9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17758,3</w:t>
            </w:r>
          </w:p>
        </w:tc>
        <w:tc>
          <w:tcPr>
            <w:tcW w:w="1109" w:type="dxa"/>
            <w:vAlign w:val="center"/>
          </w:tcPr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  <w:r w:rsidRPr="00E611F8">
              <w:rPr>
                <w:b/>
                <w:sz w:val="20"/>
                <w:szCs w:val="20"/>
              </w:rPr>
              <w:t>19168,4</w:t>
            </w:r>
          </w:p>
        </w:tc>
        <w:tc>
          <w:tcPr>
            <w:tcW w:w="866" w:type="dxa"/>
            <w:vAlign w:val="center"/>
          </w:tcPr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  <w:r w:rsidRPr="004D7C77">
              <w:rPr>
                <w:sz w:val="20"/>
                <w:szCs w:val="20"/>
              </w:rPr>
              <w:t>21966,6</w:t>
            </w:r>
          </w:p>
        </w:tc>
        <w:tc>
          <w:tcPr>
            <w:tcW w:w="1109" w:type="dxa"/>
            <w:vAlign w:val="bottom"/>
          </w:tcPr>
          <w:p w:rsidR="008A03FF" w:rsidRPr="004D7C77" w:rsidRDefault="008A03FF" w:rsidP="00AF5C64">
            <w:pPr>
              <w:tabs>
                <w:tab w:val="decimal" w:pos="743"/>
              </w:tabs>
              <w:rPr>
                <w:color w:val="000000"/>
                <w:sz w:val="20"/>
                <w:szCs w:val="20"/>
              </w:rPr>
            </w:pPr>
            <w:r w:rsidRPr="004D7C77">
              <w:rPr>
                <w:color w:val="000000"/>
                <w:sz w:val="20"/>
                <w:szCs w:val="20"/>
              </w:rPr>
              <w:t>24021,9</w:t>
            </w:r>
          </w:p>
        </w:tc>
        <w:tc>
          <w:tcPr>
            <w:tcW w:w="866" w:type="dxa"/>
            <w:vAlign w:val="bottom"/>
          </w:tcPr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  <w:r w:rsidRPr="004D7C77">
              <w:rPr>
                <w:sz w:val="20"/>
                <w:szCs w:val="20"/>
              </w:rPr>
              <w:t>27888,9</w:t>
            </w:r>
          </w:p>
        </w:tc>
        <w:tc>
          <w:tcPr>
            <w:tcW w:w="866" w:type="dxa"/>
          </w:tcPr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D7C77">
              <w:rPr>
                <w:color w:val="000000"/>
                <w:sz w:val="20"/>
                <w:szCs w:val="20"/>
              </w:rPr>
              <w:t>31400,0</w:t>
            </w:r>
          </w:p>
        </w:tc>
        <w:tc>
          <w:tcPr>
            <w:tcW w:w="7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</w:tr>
      <w:tr w:rsidR="008A03FF" w:rsidRPr="009F21A2" w:rsidTr="00AF5C64">
        <w:trPr>
          <w:trHeight w:val="559"/>
        </w:trPr>
        <w:tc>
          <w:tcPr>
            <w:tcW w:w="2122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Муниципальных образовательных учреждений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13793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18191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15764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17737,3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17994,7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18962,3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20731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22830,9</w:t>
            </w:r>
          </w:p>
        </w:tc>
        <w:tc>
          <w:tcPr>
            <w:tcW w:w="1109" w:type="dxa"/>
            <w:vAlign w:val="center"/>
          </w:tcPr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  <w:r w:rsidRPr="00E611F8">
              <w:rPr>
                <w:b/>
                <w:sz w:val="20"/>
                <w:szCs w:val="20"/>
              </w:rPr>
              <w:t>23902,2</w:t>
            </w:r>
          </w:p>
        </w:tc>
        <w:tc>
          <w:tcPr>
            <w:tcW w:w="866" w:type="dxa"/>
            <w:vAlign w:val="center"/>
          </w:tcPr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  <w:r w:rsidRPr="004D7C77">
              <w:rPr>
                <w:sz w:val="20"/>
                <w:szCs w:val="20"/>
              </w:rPr>
              <w:t>25874,9</w:t>
            </w:r>
          </w:p>
        </w:tc>
        <w:tc>
          <w:tcPr>
            <w:tcW w:w="1109" w:type="dxa"/>
            <w:vAlign w:val="bottom"/>
          </w:tcPr>
          <w:p w:rsidR="008A03FF" w:rsidRPr="004D7C77" w:rsidRDefault="008A03FF" w:rsidP="00AF5C64">
            <w:pPr>
              <w:jc w:val="center"/>
              <w:rPr>
                <w:bCs/>
                <w:sz w:val="20"/>
                <w:szCs w:val="20"/>
              </w:rPr>
            </w:pPr>
            <w:r w:rsidRPr="004D7C77">
              <w:rPr>
                <w:bCs/>
                <w:sz w:val="20"/>
                <w:szCs w:val="20"/>
              </w:rPr>
              <w:t>29102,9</w:t>
            </w:r>
          </w:p>
        </w:tc>
        <w:tc>
          <w:tcPr>
            <w:tcW w:w="866" w:type="dxa"/>
            <w:vAlign w:val="bottom"/>
          </w:tcPr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  <w:r w:rsidRPr="004D7C77">
              <w:rPr>
                <w:sz w:val="20"/>
                <w:szCs w:val="20"/>
              </w:rPr>
              <w:t>32940,2</w:t>
            </w:r>
          </w:p>
        </w:tc>
        <w:tc>
          <w:tcPr>
            <w:tcW w:w="866" w:type="dxa"/>
          </w:tcPr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4D7C77">
              <w:rPr>
                <w:color w:val="000000"/>
                <w:sz w:val="20"/>
                <w:szCs w:val="20"/>
              </w:rPr>
              <w:t>37123,8</w:t>
            </w:r>
          </w:p>
        </w:tc>
        <w:tc>
          <w:tcPr>
            <w:tcW w:w="7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155,3</w:t>
            </w:r>
          </w:p>
        </w:tc>
      </w:tr>
      <w:tr w:rsidR="008A03FF" w:rsidRPr="009F21A2" w:rsidTr="00AF5C64">
        <w:trPr>
          <w:trHeight w:val="559"/>
        </w:trPr>
        <w:tc>
          <w:tcPr>
            <w:tcW w:w="2122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6B4834">
              <w:rPr>
                <w:sz w:val="20"/>
                <w:szCs w:val="20"/>
              </w:rPr>
              <w:t>чителей муниципальных общеобразовательных учреждений</w:t>
            </w:r>
          </w:p>
        </w:tc>
        <w:tc>
          <w:tcPr>
            <w:tcW w:w="866" w:type="dxa"/>
            <w:vAlign w:val="bottom"/>
          </w:tcPr>
          <w:p w:rsidR="008A03FF" w:rsidRPr="00170392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170392">
              <w:rPr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866" w:type="dxa"/>
            <w:vAlign w:val="bottom"/>
          </w:tcPr>
          <w:p w:rsidR="008A03FF" w:rsidRPr="00170392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170392">
              <w:rPr>
                <w:color w:val="000000"/>
                <w:sz w:val="20"/>
                <w:szCs w:val="20"/>
              </w:rPr>
              <w:t>13200</w:t>
            </w:r>
          </w:p>
        </w:tc>
        <w:tc>
          <w:tcPr>
            <w:tcW w:w="866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19198</w:t>
            </w:r>
          </w:p>
        </w:tc>
        <w:tc>
          <w:tcPr>
            <w:tcW w:w="866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21647</w:t>
            </w:r>
          </w:p>
        </w:tc>
        <w:tc>
          <w:tcPr>
            <w:tcW w:w="866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24281</w:t>
            </w:r>
          </w:p>
        </w:tc>
        <w:tc>
          <w:tcPr>
            <w:tcW w:w="866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24342,3</w:t>
            </w:r>
          </w:p>
        </w:tc>
        <w:tc>
          <w:tcPr>
            <w:tcW w:w="866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24358,7</w:t>
            </w:r>
          </w:p>
        </w:tc>
        <w:tc>
          <w:tcPr>
            <w:tcW w:w="866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27185,2</w:t>
            </w:r>
          </w:p>
        </w:tc>
        <w:tc>
          <w:tcPr>
            <w:tcW w:w="866" w:type="dxa"/>
          </w:tcPr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A636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27789,7</w:t>
            </w:r>
          </w:p>
        </w:tc>
        <w:tc>
          <w:tcPr>
            <w:tcW w:w="1109" w:type="dxa"/>
          </w:tcPr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7A6369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28760,9</w:t>
            </w:r>
          </w:p>
        </w:tc>
        <w:tc>
          <w:tcPr>
            <w:tcW w:w="866" w:type="dxa"/>
          </w:tcPr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8A03FF" w:rsidRPr="007A6369" w:rsidRDefault="008A03FF" w:rsidP="00AF5C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7A636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31077,7</w:t>
            </w:r>
          </w:p>
        </w:tc>
        <w:tc>
          <w:tcPr>
            <w:tcW w:w="1109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36327,7</w:t>
            </w:r>
          </w:p>
        </w:tc>
        <w:tc>
          <w:tcPr>
            <w:tcW w:w="866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41399,6</w:t>
            </w:r>
          </w:p>
        </w:tc>
        <w:tc>
          <w:tcPr>
            <w:tcW w:w="866" w:type="dxa"/>
            <w:vAlign w:val="center"/>
          </w:tcPr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color w:val="000000"/>
                <w:sz w:val="20"/>
                <w:szCs w:val="20"/>
              </w:rPr>
            </w:pPr>
            <w:r w:rsidRPr="007A6369">
              <w:rPr>
                <w:color w:val="000000"/>
                <w:sz w:val="20"/>
                <w:szCs w:val="20"/>
              </w:rPr>
              <w:t>45866,0</w:t>
            </w:r>
          </w:p>
        </w:tc>
        <w:tc>
          <w:tcPr>
            <w:tcW w:w="7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7A6369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159,4</w:t>
            </w:r>
          </w:p>
        </w:tc>
      </w:tr>
      <w:tr w:rsidR="008A03FF" w:rsidRPr="009F21A2" w:rsidTr="00AF5C64">
        <w:trPr>
          <w:trHeight w:val="1123"/>
        </w:trPr>
        <w:tc>
          <w:tcPr>
            <w:tcW w:w="2122" w:type="dxa"/>
            <w:shd w:val="clear" w:color="auto" w:fill="DBE5F1"/>
          </w:tcPr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 w:rsidRPr="00BD506C">
              <w:rPr>
                <w:sz w:val="20"/>
                <w:szCs w:val="20"/>
              </w:rPr>
              <w:t>Муниципальных учреждений культуры и искусства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7014,6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7663,9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7895,8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14614,1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16305,1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16549,5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17117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19985,8</w:t>
            </w:r>
          </w:p>
        </w:tc>
        <w:tc>
          <w:tcPr>
            <w:tcW w:w="866" w:type="dxa"/>
            <w:vAlign w:val="bottom"/>
          </w:tcPr>
          <w:p w:rsidR="008A03FF" w:rsidRPr="00BD506C" w:rsidRDefault="008A03FF" w:rsidP="00AF5C64">
            <w:pPr>
              <w:jc w:val="right"/>
              <w:rPr>
                <w:color w:val="000000"/>
                <w:sz w:val="20"/>
                <w:szCs w:val="20"/>
              </w:rPr>
            </w:pPr>
            <w:r w:rsidRPr="00BD506C">
              <w:rPr>
                <w:color w:val="000000"/>
                <w:sz w:val="20"/>
                <w:szCs w:val="20"/>
              </w:rPr>
              <w:t>24029,5</w:t>
            </w:r>
          </w:p>
        </w:tc>
        <w:tc>
          <w:tcPr>
            <w:tcW w:w="1109" w:type="dxa"/>
            <w:vAlign w:val="center"/>
          </w:tcPr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</w:p>
          <w:p w:rsidR="008A03FF" w:rsidRPr="00E611F8" w:rsidRDefault="008A03FF" w:rsidP="00AF5C64">
            <w:pPr>
              <w:jc w:val="center"/>
              <w:rPr>
                <w:b/>
                <w:sz w:val="20"/>
                <w:szCs w:val="20"/>
              </w:rPr>
            </w:pPr>
            <w:r w:rsidRPr="00E611F8">
              <w:rPr>
                <w:b/>
                <w:sz w:val="20"/>
                <w:szCs w:val="20"/>
              </w:rPr>
              <w:t>23998,7</w:t>
            </w:r>
          </w:p>
        </w:tc>
        <w:tc>
          <w:tcPr>
            <w:tcW w:w="866" w:type="dxa"/>
            <w:vAlign w:val="center"/>
          </w:tcPr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  <w:r w:rsidRPr="004D7C77">
              <w:rPr>
                <w:sz w:val="20"/>
                <w:szCs w:val="20"/>
              </w:rPr>
              <w:t>24484,8</w:t>
            </w:r>
          </w:p>
        </w:tc>
        <w:tc>
          <w:tcPr>
            <w:tcW w:w="1109" w:type="dxa"/>
            <w:vAlign w:val="bottom"/>
          </w:tcPr>
          <w:p w:rsidR="008A03FF" w:rsidRPr="004D7C77" w:rsidRDefault="008A03FF" w:rsidP="00AF5C64">
            <w:pPr>
              <w:jc w:val="center"/>
              <w:rPr>
                <w:bCs/>
                <w:sz w:val="20"/>
                <w:szCs w:val="20"/>
              </w:rPr>
            </w:pPr>
            <w:r w:rsidRPr="004D7C77">
              <w:rPr>
                <w:bCs/>
                <w:sz w:val="20"/>
                <w:szCs w:val="20"/>
              </w:rPr>
              <w:t>25017,6</w:t>
            </w:r>
          </w:p>
        </w:tc>
        <w:tc>
          <w:tcPr>
            <w:tcW w:w="866" w:type="dxa"/>
            <w:vAlign w:val="bottom"/>
          </w:tcPr>
          <w:p w:rsidR="008A03FF" w:rsidRPr="004D7C77" w:rsidRDefault="008A03FF" w:rsidP="00AF5C64">
            <w:pPr>
              <w:jc w:val="center"/>
              <w:rPr>
                <w:sz w:val="20"/>
                <w:szCs w:val="20"/>
              </w:rPr>
            </w:pPr>
            <w:r w:rsidRPr="004D7C77">
              <w:rPr>
                <w:sz w:val="20"/>
                <w:szCs w:val="20"/>
              </w:rPr>
              <w:t>28820,2</w:t>
            </w:r>
          </w:p>
        </w:tc>
        <w:tc>
          <w:tcPr>
            <w:tcW w:w="866" w:type="dxa"/>
          </w:tcPr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8A03FF" w:rsidRPr="004D7C77" w:rsidRDefault="008A03FF" w:rsidP="00AF5C64">
            <w:pPr>
              <w:outlineLvl w:val="0"/>
              <w:rPr>
                <w:color w:val="000000"/>
                <w:sz w:val="20"/>
                <w:szCs w:val="20"/>
              </w:rPr>
            </w:pPr>
            <w:r w:rsidRPr="004D7C77">
              <w:rPr>
                <w:color w:val="000000"/>
                <w:sz w:val="20"/>
                <w:szCs w:val="20"/>
              </w:rPr>
              <w:t>33620,5</w:t>
            </w:r>
          </w:p>
        </w:tc>
        <w:tc>
          <w:tcPr>
            <w:tcW w:w="7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BD506C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140,1</w:t>
            </w:r>
          </w:p>
        </w:tc>
      </w:tr>
      <w:tr w:rsidR="008A03FF" w:rsidRPr="009F21A2" w:rsidTr="00AF5C64">
        <w:trPr>
          <w:trHeight w:val="1123"/>
        </w:trPr>
        <w:tc>
          <w:tcPr>
            <w:tcW w:w="2122" w:type="dxa"/>
            <w:shd w:val="clear" w:color="auto" w:fill="DBE5F1"/>
          </w:tcPr>
          <w:p w:rsidR="008A03FF" w:rsidRPr="002B1B54" w:rsidRDefault="008A03FF" w:rsidP="00AF5C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Уровень зарегистрированной безработицы, %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2,1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2,3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2,6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2,8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  <w:r w:rsidRPr="002B1B54">
              <w:rPr>
                <w:sz w:val="20"/>
                <w:szCs w:val="20"/>
              </w:rPr>
              <w:t>2,8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2,8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3,0</w:t>
            </w:r>
          </w:p>
        </w:tc>
        <w:tc>
          <w:tcPr>
            <w:tcW w:w="866" w:type="dxa"/>
          </w:tcPr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  <w:highlight w:val="yellow"/>
              </w:rPr>
            </w:pPr>
            <w:r w:rsidRPr="002B1B54">
              <w:rPr>
                <w:sz w:val="20"/>
                <w:szCs w:val="20"/>
              </w:rPr>
              <w:t>2,9</w:t>
            </w:r>
          </w:p>
        </w:tc>
        <w:tc>
          <w:tcPr>
            <w:tcW w:w="1109" w:type="dxa"/>
          </w:tcPr>
          <w:p w:rsidR="008A03FF" w:rsidRPr="002B1B54" w:rsidRDefault="008A03FF" w:rsidP="00AF5C64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8A03FF" w:rsidRPr="002B1B54" w:rsidRDefault="008A03FF" w:rsidP="00AF5C6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2B1B54">
              <w:rPr>
                <w:b/>
                <w:sz w:val="20"/>
                <w:szCs w:val="20"/>
              </w:rPr>
              <w:t>2,8</w:t>
            </w:r>
          </w:p>
        </w:tc>
        <w:tc>
          <w:tcPr>
            <w:tcW w:w="8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109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766" w:type="dxa"/>
          </w:tcPr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Default="008A03FF" w:rsidP="00AF5C64">
            <w:pPr>
              <w:jc w:val="center"/>
              <w:rPr>
                <w:sz w:val="20"/>
                <w:szCs w:val="20"/>
              </w:rPr>
            </w:pPr>
          </w:p>
          <w:p w:rsidR="008A03FF" w:rsidRPr="002B1B54" w:rsidRDefault="008A03FF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-0,9</w:t>
            </w:r>
          </w:p>
        </w:tc>
      </w:tr>
    </w:tbl>
    <w:p w:rsidR="008A03FF" w:rsidRDefault="008A03FF" w:rsidP="008A03FF"/>
    <w:p w:rsidR="008A03FF" w:rsidRDefault="008A03FF" w:rsidP="008A03FF"/>
    <w:p w:rsidR="00CE2AD0" w:rsidRDefault="00CE2AD0" w:rsidP="00C314AD"/>
    <w:p w:rsidR="00F50478" w:rsidRDefault="00F50478" w:rsidP="00C314AD"/>
    <w:p w:rsidR="00F50478" w:rsidRDefault="00F50478" w:rsidP="00C314AD"/>
    <w:p w:rsidR="00F50478" w:rsidRDefault="00F50478" w:rsidP="00F50478">
      <w:pPr>
        <w:tabs>
          <w:tab w:val="left" w:pos="1800"/>
        </w:tabs>
        <w:jc w:val="right"/>
      </w:pPr>
      <w:r>
        <w:lastRenderedPageBreak/>
        <w:t>Таблица 5</w:t>
      </w:r>
    </w:p>
    <w:p w:rsidR="00F50478" w:rsidRDefault="00F50478" w:rsidP="00F50478">
      <w:pPr>
        <w:jc w:val="right"/>
      </w:pPr>
    </w:p>
    <w:p w:rsidR="00F50478" w:rsidRPr="00464111" w:rsidRDefault="00F50478" w:rsidP="00F50478">
      <w:pPr>
        <w:tabs>
          <w:tab w:val="left" w:pos="0"/>
          <w:tab w:val="left" w:pos="1620"/>
        </w:tabs>
        <w:jc w:val="center"/>
        <w:rPr>
          <w:b/>
          <w:color w:val="000000"/>
          <w:sz w:val="28"/>
          <w:szCs w:val="28"/>
        </w:rPr>
      </w:pPr>
      <w:r w:rsidRPr="00464111">
        <w:rPr>
          <w:b/>
          <w:color w:val="000000"/>
          <w:sz w:val="28"/>
          <w:szCs w:val="28"/>
        </w:rPr>
        <w:t>Образование, культура, физическая культура и спорт</w:t>
      </w:r>
    </w:p>
    <w:p w:rsidR="00F50478" w:rsidRPr="00AA552A" w:rsidRDefault="00F50478" w:rsidP="00F50478">
      <w:pPr>
        <w:tabs>
          <w:tab w:val="left" w:pos="0"/>
        </w:tabs>
        <w:jc w:val="both"/>
        <w:rPr>
          <w:b/>
          <w:color w:val="000000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9"/>
        <w:gridCol w:w="876"/>
        <w:gridCol w:w="876"/>
        <w:gridCol w:w="876"/>
        <w:gridCol w:w="767"/>
        <w:gridCol w:w="756"/>
        <w:gridCol w:w="876"/>
        <w:gridCol w:w="876"/>
        <w:gridCol w:w="876"/>
        <w:gridCol w:w="876"/>
        <w:gridCol w:w="876"/>
        <w:gridCol w:w="756"/>
        <w:gridCol w:w="876"/>
        <w:gridCol w:w="876"/>
        <w:gridCol w:w="876"/>
        <w:gridCol w:w="778"/>
      </w:tblGrid>
      <w:tr w:rsidR="00F50478" w:rsidRPr="00AA552A" w:rsidTr="00AF5C64">
        <w:tc>
          <w:tcPr>
            <w:tcW w:w="3369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Наименование показателей</w:t>
            </w:r>
          </w:p>
        </w:tc>
        <w:tc>
          <w:tcPr>
            <w:tcW w:w="756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</w:t>
            </w:r>
            <w:r>
              <w:t>10</w:t>
            </w:r>
          </w:p>
          <w:p w:rsidR="00F50478" w:rsidRPr="00AA552A" w:rsidRDefault="00F50478" w:rsidP="00AF5C64">
            <w:pPr>
              <w:jc w:val="center"/>
            </w:pPr>
            <w:r w:rsidRPr="00AA552A">
              <w:t xml:space="preserve"> год</w:t>
            </w:r>
          </w:p>
        </w:tc>
        <w:tc>
          <w:tcPr>
            <w:tcW w:w="803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</w:t>
            </w:r>
            <w:r>
              <w:t>11</w:t>
            </w:r>
          </w:p>
          <w:p w:rsidR="00F50478" w:rsidRPr="00AA552A" w:rsidRDefault="00F50478" w:rsidP="00AF5C64">
            <w:pPr>
              <w:jc w:val="center"/>
            </w:pPr>
            <w:r w:rsidRPr="00AA552A">
              <w:t xml:space="preserve"> год</w:t>
            </w:r>
          </w:p>
        </w:tc>
        <w:tc>
          <w:tcPr>
            <w:tcW w:w="756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201</w:t>
            </w:r>
            <w:r>
              <w:t>2</w:t>
            </w:r>
          </w:p>
          <w:p w:rsidR="00F50478" w:rsidRPr="00AA552A" w:rsidRDefault="00F50478" w:rsidP="00AF5C64">
            <w:pPr>
              <w:jc w:val="center"/>
            </w:pPr>
            <w:r w:rsidRPr="00AA552A">
              <w:t xml:space="preserve">год </w:t>
            </w:r>
          </w:p>
        </w:tc>
        <w:tc>
          <w:tcPr>
            <w:tcW w:w="803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201</w:t>
            </w:r>
            <w:r>
              <w:t>3</w:t>
            </w:r>
          </w:p>
          <w:p w:rsidR="00F50478" w:rsidRPr="00AA552A" w:rsidRDefault="00F5047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756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201</w:t>
            </w:r>
            <w:r>
              <w:t>4</w:t>
            </w:r>
          </w:p>
          <w:p w:rsidR="00F50478" w:rsidRPr="00AA552A" w:rsidRDefault="00F5047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803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201</w:t>
            </w:r>
            <w:r>
              <w:t>5</w:t>
            </w:r>
          </w:p>
          <w:p w:rsidR="00F50478" w:rsidRPr="00AA552A" w:rsidRDefault="00F5047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756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201</w:t>
            </w:r>
            <w:r>
              <w:t>6</w:t>
            </w:r>
          </w:p>
          <w:p w:rsidR="00F50478" w:rsidRPr="00AA552A" w:rsidRDefault="00F5047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804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201</w:t>
            </w:r>
            <w:r>
              <w:t>7</w:t>
            </w:r>
          </w:p>
          <w:p w:rsidR="00F50478" w:rsidRPr="00AA552A" w:rsidRDefault="00F5047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850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201</w:t>
            </w:r>
            <w:r>
              <w:t>8</w:t>
            </w:r>
          </w:p>
          <w:p w:rsidR="00F50478" w:rsidRPr="00AA552A" w:rsidRDefault="00F5047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756" w:type="dxa"/>
            <w:shd w:val="clear" w:color="auto" w:fill="DBE5F1"/>
          </w:tcPr>
          <w:p w:rsidR="00F50478" w:rsidRPr="00165BE8" w:rsidRDefault="00F50478" w:rsidP="00AF5C64">
            <w:pPr>
              <w:jc w:val="center"/>
              <w:rPr>
                <w:b/>
              </w:rPr>
            </w:pPr>
            <w:r w:rsidRPr="00165BE8">
              <w:rPr>
                <w:b/>
              </w:rPr>
              <w:t>2019</w:t>
            </w:r>
          </w:p>
          <w:p w:rsidR="00F50478" w:rsidRPr="00165BE8" w:rsidRDefault="00F50478" w:rsidP="00AF5C64">
            <w:pPr>
              <w:jc w:val="center"/>
              <w:rPr>
                <w:b/>
              </w:rPr>
            </w:pPr>
            <w:r w:rsidRPr="00165BE8">
              <w:rPr>
                <w:b/>
              </w:rPr>
              <w:t>год</w:t>
            </w:r>
          </w:p>
          <w:p w:rsidR="00F50478" w:rsidRPr="00AA552A" w:rsidRDefault="00F50478" w:rsidP="00AF5C64">
            <w:pPr>
              <w:jc w:val="center"/>
            </w:pPr>
          </w:p>
        </w:tc>
        <w:tc>
          <w:tcPr>
            <w:tcW w:w="696" w:type="dxa"/>
            <w:shd w:val="clear" w:color="auto" w:fill="DBE5F1"/>
          </w:tcPr>
          <w:p w:rsidR="00F50478" w:rsidRDefault="00F50478" w:rsidP="00AF5C64">
            <w:pPr>
              <w:jc w:val="center"/>
            </w:pPr>
            <w:r>
              <w:t>2020 год</w:t>
            </w:r>
          </w:p>
          <w:p w:rsidR="00F50478" w:rsidRPr="00AA552A" w:rsidRDefault="00F50478" w:rsidP="00AF5C64">
            <w:pPr>
              <w:jc w:val="center"/>
            </w:pPr>
          </w:p>
        </w:tc>
        <w:tc>
          <w:tcPr>
            <w:tcW w:w="696" w:type="dxa"/>
            <w:shd w:val="clear" w:color="auto" w:fill="DBE5F1"/>
          </w:tcPr>
          <w:p w:rsidR="00F50478" w:rsidRDefault="00F50478" w:rsidP="00AF5C64">
            <w:pPr>
              <w:jc w:val="center"/>
            </w:pPr>
            <w:r>
              <w:t>2021</w:t>
            </w:r>
          </w:p>
          <w:p w:rsidR="00F50478" w:rsidRDefault="00F50478" w:rsidP="00AF5C64">
            <w:pPr>
              <w:jc w:val="center"/>
            </w:pPr>
            <w:r>
              <w:t>год</w:t>
            </w:r>
          </w:p>
          <w:p w:rsidR="00F50478" w:rsidRPr="00AA552A" w:rsidRDefault="00F50478" w:rsidP="00AF5C64">
            <w:pPr>
              <w:jc w:val="center"/>
            </w:pPr>
          </w:p>
        </w:tc>
        <w:tc>
          <w:tcPr>
            <w:tcW w:w="816" w:type="dxa"/>
            <w:shd w:val="clear" w:color="auto" w:fill="DBE5F1"/>
          </w:tcPr>
          <w:p w:rsidR="00F50478" w:rsidRDefault="00F50478" w:rsidP="00AF5C64">
            <w:pPr>
              <w:jc w:val="center"/>
            </w:pPr>
            <w:r>
              <w:t>2022</w:t>
            </w:r>
          </w:p>
          <w:p w:rsidR="00F50478" w:rsidRDefault="00F50478" w:rsidP="00AF5C64">
            <w:pPr>
              <w:jc w:val="center"/>
            </w:pPr>
            <w:r>
              <w:t>год</w:t>
            </w:r>
          </w:p>
          <w:p w:rsidR="00F50478" w:rsidRPr="00AA552A" w:rsidRDefault="00F50478" w:rsidP="00AF5C64">
            <w:pPr>
              <w:jc w:val="center"/>
            </w:pPr>
          </w:p>
        </w:tc>
        <w:tc>
          <w:tcPr>
            <w:tcW w:w="722" w:type="dxa"/>
            <w:shd w:val="clear" w:color="auto" w:fill="DBE5F1"/>
          </w:tcPr>
          <w:p w:rsidR="00F50478" w:rsidRDefault="00F50478" w:rsidP="00AF5C64">
            <w:pPr>
              <w:jc w:val="center"/>
            </w:pPr>
            <w:r>
              <w:t>2023</w:t>
            </w:r>
          </w:p>
          <w:p w:rsidR="00F50478" w:rsidRDefault="00F50478" w:rsidP="00AF5C64">
            <w:pPr>
              <w:jc w:val="center"/>
            </w:pPr>
            <w:r>
              <w:t>год</w:t>
            </w:r>
          </w:p>
          <w:p w:rsidR="00F50478" w:rsidRPr="00AA552A" w:rsidRDefault="00F50478" w:rsidP="00AF5C64">
            <w:pPr>
              <w:jc w:val="center"/>
            </w:pPr>
          </w:p>
        </w:tc>
        <w:tc>
          <w:tcPr>
            <w:tcW w:w="850" w:type="dxa"/>
            <w:shd w:val="clear" w:color="auto" w:fill="DBE5F1"/>
          </w:tcPr>
          <w:p w:rsidR="00F50478" w:rsidRPr="00226645" w:rsidRDefault="00F50478" w:rsidP="00AF5C64">
            <w:pPr>
              <w:jc w:val="center"/>
            </w:pPr>
            <w:r w:rsidRPr="00226645">
              <w:t xml:space="preserve">2023 г. </w:t>
            </w:r>
            <w:proofErr w:type="gramStart"/>
            <w:r w:rsidRPr="00226645">
              <w:t>к</w:t>
            </w:r>
            <w:proofErr w:type="gramEnd"/>
          </w:p>
          <w:p w:rsidR="00F50478" w:rsidRPr="00226645" w:rsidRDefault="00F50478" w:rsidP="00AF5C64">
            <w:pPr>
              <w:jc w:val="center"/>
            </w:pPr>
            <w:r w:rsidRPr="00226645">
              <w:t>2019 г., %</w:t>
            </w:r>
          </w:p>
        </w:tc>
      </w:tr>
      <w:tr w:rsidR="00F50478" w:rsidRPr="009F21A2" w:rsidTr="00AF5C64">
        <w:trPr>
          <w:trHeight w:val="565"/>
        </w:trPr>
        <w:tc>
          <w:tcPr>
            <w:tcW w:w="3369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 xml:space="preserve">Число </w:t>
            </w:r>
            <w:r>
              <w:t>обучающихся</w:t>
            </w:r>
            <w:r w:rsidRPr="00AA552A">
              <w:t>, чел.</w:t>
            </w:r>
          </w:p>
        </w:tc>
        <w:tc>
          <w:tcPr>
            <w:tcW w:w="756" w:type="dxa"/>
          </w:tcPr>
          <w:p w:rsidR="00F50478" w:rsidRPr="00310141" w:rsidRDefault="00F50478" w:rsidP="00AF5C64">
            <w:pPr>
              <w:jc w:val="center"/>
            </w:pPr>
            <w:r w:rsidRPr="00310141">
              <w:t>1852</w:t>
            </w:r>
          </w:p>
        </w:tc>
        <w:tc>
          <w:tcPr>
            <w:tcW w:w="803" w:type="dxa"/>
          </w:tcPr>
          <w:p w:rsidR="00F50478" w:rsidRPr="00310141" w:rsidRDefault="00F50478" w:rsidP="00AF5C64">
            <w:pPr>
              <w:jc w:val="center"/>
            </w:pPr>
            <w:r w:rsidRPr="00310141">
              <w:t>1818</w:t>
            </w:r>
          </w:p>
        </w:tc>
        <w:tc>
          <w:tcPr>
            <w:tcW w:w="756" w:type="dxa"/>
          </w:tcPr>
          <w:p w:rsidR="00F50478" w:rsidRPr="00310141" w:rsidRDefault="00F50478" w:rsidP="00AF5C64">
            <w:pPr>
              <w:jc w:val="center"/>
            </w:pPr>
            <w:r w:rsidRPr="00310141">
              <w:t>1769</w:t>
            </w:r>
          </w:p>
        </w:tc>
        <w:tc>
          <w:tcPr>
            <w:tcW w:w="803" w:type="dxa"/>
          </w:tcPr>
          <w:p w:rsidR="00F50478" w:rsidRPr="00310141" w:rsidRDefault="00F50478" w:rsidP="00AF5C64">
            <w:pPr>
              <w:jc w:val="center"/>
            </w:pPr>
            <w:r w:rsidRPr="00310141">
              <w:t>1744</w:t>
            </w:r>
          </w:p>
        </w:tc>
        <w:tc>
          <w:tcPr>
            <w:tcW w:w="756" w:type="dxa"/>
          </w:tcPr>
          <w:p w:rsidR="00F50478" w:rsidRPr="00310141" w:rsidRDefault="00F50478" w:rsidP="00AF5C64">
            <w:pPr>
              <w:jc w:val="center"/>
            </w:pPr>
            <w:r w:rsidRPr="00310141">
              <w:t>1785</w:t>
            </w:r>
          </w:p>
        </w:tc>
        <w:tc>
          <w:tcPr>
            <w:tcW w:w="803" w:type="dxa"/>
          </w:tcPr>
          <w:p w:rsidR="00F50478" w:rsidRPr="00576690" w:rsidRDefault="00F50478" w:rsidP="00AF5C64">
            <w:pPr>
              <w:jc w:val="center"/>
            </w:pPr>
            <w:r w:rsidRPr="00576690">
              <w:t>1829</w:t>
            </w:r>
          </w:p>
        </w:tc>
        <w:tc>
          <w:tcPr>
            <w:tcW w:w="756" w:type="dxa"/>
          </w:tcPr>
          <w:p w:rsidR="00F50478" w:rsidRPr="00576690" w:rsidRDefault="00F50478" w:rsidP="00AF5C64">
            <w:pPr>
              <w:jc w:val="center"/>
            </w:pPr>
            <w:r w:rsidRPr="00576690">
              <w:t>1882</w:t>
            </w:r>
          </w:p>
        </w:tc>
        <w:tc>
          <w:tcPr>
            <w:tcW w:w="804" w:type="dxa"/>
          </w:tcPr>
          <w:p w:rsidR="00F50478" w:rsidRPr="00576690" w:rsidRDefault="00F50478" w:rsidP="00AF5C64">
            <w:pPr>
              <w:jc w:val="center"/>
            </w:pPr>
            <w:r w:rsidRPr="00576690">
              <w:t>1963</w:t>
            </w:r>
          </w:p>
        </w:tc>
        <w:tc>
          <w:tcPr>
            <w:tcW w:w="850" w:type="dxa"/>
          </w:tcPr>
          <w:p w:rsidR="00F50478" w:rsidRPr="00576690" w:rsidRDefault="00F50478" w:rsidP="00AF5C64">
            <w:pPr>
              <w:jc w:val="center"/>
            </w:pPr>
            <w:r w:rsidRPr="00576690">
              <w:t>1959</w:t>
            </w:r>
          </w:p>
        </w:tc>
        <w:tc>
          <w:tcPr>
            <w:tcW w:w="756" w:type="dxa"/>
          </w:tcPr>
          <w:p w:rsidR="00F50478" w:rsidRPr="00165BE8" w:rsidRDefault="00F50478" w:rsidP="00AF5C64">
            <w:pPr>
              <w:jc w:val="center"/>
              <w:rPr>
                <w:b/>
              </w:rPr>
            </w:pPr>
            <w:r w:rsidRPr="00165BE8">
              <w:rPr>
                <w:b/>
              </w:rPr>
              <w:t>1986</w:t>
            </w:r>
          </w:p>
        </w:tc>
        <w:tc>
          <w:tcPr>
            <w:tcW w:w="696" w:type="dxa"/>
          </w:tcPr>
          <w:p w:rsidR="00F50478" w:rsidRPr="00141535" w:rsidRDefault="00F50478" w:rsidP="00AF5C64">
            <w:pPr>
              <w:jc w:val="center"/>
            </w:pPr>
            <w:r>
              <w:t>1981</w:t>
            </w:r>
          </w:p>
        </w:tc>
        <w:tc>
          <w:tcPr>
            <w:tcW w:w="696" w:type="dxa"/>
          </w:tcPr>
          <w:p w:rsidR="00F50478" w:rsidRPr="006F72B5" w:rsidRDefault="00F50478" w:rsidP="00AF5C64">
            <w:pPr>
              <w:jc w:val="center"/>
            </w:pPr>
            <w:r>
              <w:t>1992</w:t>
            </w:r>
          </w:p>
        </w:tc>
        <w:tc>
          <w:tcPr>
            <w:tcW w:w="816" w:type="dxa"/>
          </w:tcPr>
          <w:p w:rsidR="00F50478" w:rsidRPr="006F72B5" w:rsidRDefault="00F50478" w:rsidP="00AF5C64">
            <w:pPr>
              <w:jc w:val="center"/>
            </w:pPr>
            <w:r>
              <w:t>1990</w:t>
            </w:r>
          </w:p>
        </w:tc>
        <w:tc>
          <w:tcPr>
            <w:tcW w:w="722" w:type="dxa"/>
          </w:tcPr>
          <w:p w:rsidR="00F50478" w:rsidRPr="006F72B5" w:rsidRDefault="00F50478" w:rsidP="00AF5C64">
            <w:pPr>
              <w:jc w:val="center"/>
            </w:pPr>
            <w:r>
              <w:t>1922</w:t>
            </w:r>
          </w:p>
        </w:tc>
        <w:tc>
          <w:tcPr>
            <w:tcW w:w="850" w:type="dxa"/>
          </w:tcPr>
          <w:p w:rsidR="00F50478" w:rsidRPr="006F72B5" w:rsidRDefault="00F50478" w:rsidP="00AF5C64">
            <w:pPr>
              <w:jc w:val="center"/>
            </w:pPr>
            <w:r>
              <w:t>96,8</w:t>
            </w:r>
          </w:p>
        </w:tc>
      </w:tr>
      <w:tr w:rsidR="00F50478" w:rsidRPr="009F21A2" w:rsidTr="00AF5C64">
        <w:trPr>
          <w:trHeight w:val="427"/>
        </w:trPr>
        <w:tc>
          <w:tcPr>
            <w:tcW w:w="3369" w:type="dxa"/>
            <w:shd w:val="clear" w:color="auto" w:fill="DBE5F1"/>
          </w:tcPr>
          <w:p w:rsidR="00F50478" w:rsidRPr="009B0175" w:rsidRDefault="00F50478" w:rsidP="00AF5C64">
            <w:pPr>
              <w:jc w:val="center"/>
            </w:pPr>
            <w:r w:rsidRPr="009B0175">
              <w:t>Охвачено дополнительным образованием, %</w:t>
            </w:r>
          </w:p>
        </w:tc>
        <w:tc>
          <w:tcPr>
            <w:tcW w:w="756" w:type="dxa"/>
          </w:tcPr>
          <w:p w:rsidR="00F50478" w:rsidRPr="00EA58E5" w:rsidRDefault="00F50478" w:rsidP="00AF5C64">
            <w:pPr>
              <w:jc w:val="center"/>
            </w:pPr>
            <w:r w:rsidRPr="00EA58E5">
              <w:t>58,9</w:t>
            </w:r>
          </w:p>
        </w:tc>
        <w:tc>
          <w:tcPr>
            <w:tcW w:w="803" w:type="dxa"/>
          </w:tcPr>
          <w:p w:rsidR="00F50478" w:rsidRPr="00EA58E5" w:rsidRDefault="00F50478" w:rsidP="00AF5C64">
            <w:pPr>
              <w:jc w:val="center"/>
            </w:pPr>
            <w:r w:rsidRPr="00EA58E5">
              <w:t>64,8</w:t>
            </w:r>
          </w:p>
        </w:tc>
        <w:tc>
          <w:tcPr>
            <w:tcW w:w="756" w:type="dxa"/>
          </w:tcPr>
          <w:p w:rsidR="00F50478" w:rsidRPr="00EA58E5" w:rsidRDefault="00F50478" w:rsidP="00AF5C64">
            <w:pPr>
              <w:jc w:val="center"/>
            </w:pPr>
            <w:r w:rsidRPr="00EA58E5">
              <w:t>55,5</w:t>
            </w:r>
          </w:p>
        </w:tc>
        <w:tc>
          <w:tcPr>
            <w:tcW w:w="803" w:type="dxa"/>
          </w:tcPr>
          <w:p w:rsidR="00F50478" w:rsidRPr="00EA58E5" w:rsidRDefault="00F50478" w:rsidP="00AF5C64">
            <w:pPr>
              <w:jc w:val="center"/>
            </w:pPr>
            <w:r w:rsidRPr="00EA58E5">
              <w:t>64,6</w:t>
            </w:r>
          </w:p>
        </w:tc>
        <w:tc>
          <w:tcPr>
            <w:tcW w:w="756" w:type="dxa"/>
          </w:tcPr>
          <w:p w:rsidR="00F50478" w:rsidRPr="00EA58E5" w:rsidRDefault="00F50478" w:rsidP="00AF5C64">
            <w:pPr>
              <w:jc w:val="center"/>
            </w:pPr>
            <w:r w:rsidRPr="00EA58E5">
              <w:t>67,</w:t>
            </w:r>
            <w:r>
              <w:t>6</w:t>
            </w:r>
          </w:p>
        </w:tc>
        <w:tc>
          <w:tcPr>
            <w:tcW w:w="803" w:type="dxa"/>
          </w:tcPr>
          <w:p w:rsidR="00F50478" w:rsidRPr="00EA58E5" w:rsidRDefault="00F50478" w:rsidP="00AF5C64">
            <w:pPr>
              <w:jc w:val="center"/>
            </w:pPr>
            <w:r w:rsidRPr="00EA58E5">
              <w:t>67,1</w:t>
            </w:r>
          </w:p>
        </w:tc>
        <w:tc>
          <w:tcPr>
            <w:tcW w:w="756" w:type="dxa"/>
          </w:tcPr>
          <w:p w:rsidR="00F50478" w:rsidRPr="00EA58E5" w:rsidRDefault="00F50478" w:rsidP="00AF5C64">
            <w:pPr>
              <w:jc w:val="center"/>
            </w:pPr>
            <w:r w:rsidRPr="00EA58E5">
              <w:t>67</w:t>
            </w:r>
          </w:p>
        </w:tc>
        <w:tc>
          <w:tcPr>
            <w:tcW w:w="804" w:type="dxa"/>
          </w:tcPr>
          <w:p w:rsidR="00F50478" w:rsidRPr="00EA58E5" w:rsidRDefault="00F50478" w:rsidP="00AF5C64">
            <w:pPr>
              <w:jc w:val="center"/>
            </w:pPr>
            <w:r w:rsidRPr="00EA58E5">
              <w:t>65,9</w:t>
            </w:r>
          </w:p>
        </w:tc>
        <w:tc>
          <w:tcPr>
            <w:tcW w:w="850" w:type="dxa"/>
          </w:tcPr>
          <w:p w:rsidR="00F50478" w:rsidRPr="00EA58E5" w:rsidRDefault="00F50478" w:rsidP="00AF5C64">
            <w:pPr>
              <w:jc w:val="center"/>
            </w:pPr>
            <w:r w:rsidRPr="00EA58E5">
              <w:t>63,7</w:t>
            </w:r>
          </w:p>
        </w:tc>
        <w:tc>
          <w:tcPr>
            <w:tcW w:w="756" w:type="dxa"/>
          </w:tcPr>
          <w:p w:rsidR="00F50478" w:rsidRPr="00165BE8" w:rsidRDefault="00F50478" w:rsidP="00AF5C64">
            <w:pPr>
              <w:jc w:val="center"/>
              <w:rPr>
                <w:b/>
              </w:rPr>
            </w:pPr>
            <w:r w:rsidRPr="00165BE8">
              <w:rPr>
                <w:b/>
              </w:rPr>
              <w:t>68,5</w:t>
            </w:r>
          </w:p>
        </w:tc>
        <w:tc>
          <w:tcPr>
            <w:tcW w:w="696" w:type="dxa"/>
          </w:tcPr>
          <w:p w:rsidR="00F50478" w:rsidRPr="00EA58E5" w:rsidRDefault="00F50478" w:rsidP="00AF5C64">
            <w:pPr>
              <w:jc w:val="center"/>
            </w:pPr>
            <w:r>
              <w:t>60,4</w:t>
            </w:r>
          </w:p>
        </w:tc>
        <w:tc>
          <w:tcPr>
            <w:tcW w:w="696" w:type="dxa"/>
          </w:tcPr>
          <w:p w:rsidR="00F50478" w:rsidRPr="00EA58E5" w:rsidRDefault="00F50478" w:rsidP="00AF5C64">
            <w:pPr>
              <w:jc w:val="center"/>
            </w:pPr>
            <w:r>
              <w:t>76,2</w:t>
            </w:r>
          </w:p>
        </w:tc>
        <w:tc>
          <w:tcPr>
            <w:tcW w:w="816" w:type="dxa"/>
          </w:tcPr>
          <w:p w:rsidR="00F50478" w:rsidRPr="00EA58E5" w:rsidRDefault="00F50478" w:rsidP="00AF5C64">
            <w:pPr>
              <w:jc w:val="center"/>
            </w:pPr>
            <w:r>
              <w:t>77,2</w:t>
            </w:r>
          </w:p>
        </w:tc>
        <w:tc>
          <w:tcPr>
            <w:tcW w:w="722" w:type="dxa"/>
          </w:tcPr>
          <w:p w:rsidR="00F50478" w:rsidRPr="00EA58E5" w:rsidRDefault="00F50478" w:rsidP="00AF5C64">
            <w:pPr>
              <w:jc w:val="center"/>
            </w:pPr>
            <w:r>
              <w:t>79,8</w:t>
            </w:r>
          </w:p>
        </w:tc>
        <w:tc>
          <w:tcPr>
            <w:tcW w:w="850" w:type="dxa"/>
          </w:tcPr>
          <w:p w:rsidR="00F50478" w:rsidRPr="00EA58E5" w:rsidRDefault="00F50478" w:rsidP="00AF5C64">
            <w:pPr>
              <w:jc w:val="center"/>
            </w:pPr>
            <w:r>
              <w:t>116,4</w:t>
            </w:r>
          </w:p>
        </w:tc>
      </w:tr>
      <w:tr w:rsidR="00F50478" w:rsidRPr="009F21A2" w:rsidTr="00AF5C64">
        <w:trPr>
          <w:trHeight w:val="559"/>
        </w:trPr>
        <w:tc>
          <w:tcPr>
            <w:tcW w:w="3369" w:type="dxa"/>
            <w:shd w:val="clear" w:color="auto" w:fill="DBE5F1"/>
          </w:tcPr>
          <w:p w:rsidR="00F50478" w:rsidRPr="009B0175" w:rsidRDefault="00F50478" w:rsidP="00AF5C64">
            <w:pPr>
              <w:jc w:val="center"/>
            </w:pPr>
            <w:r w:rsidRPr="009B0175">
              <w:t>Охвачено дошкольным образованием от 1 до 6 лет, %</w:t>
            </w:r>
          </w:p>
        </w:tc>
        <w:tc>
          <w:tcPr>
            <w:tcW w:w="756" w:type="dxa"/>
          </w:tcPr>
          <w:p w:rsidR="00F50478" w:rsidRPr="00EA58E5" w:rsidRDefault="00F50478" w:rsidP="00AF5C64">
            <w:pPr>
              <w:jc w:val="center"/>
            </w:pPr>
            <w:r w:rsidRPr="00EA58E5">
              <w:t>…</w:t>
            </w:r>
          </w:p>
        </w:tc>
        <w:tc>
          <w:tcPr>
            <w:tcW w:w="803" w:type="dxa"/>
          </w:tcPr>
          <w:p w:rsidR="00F50478" w:rsidRPr="00EA58E5" w:rsidRDefault="00F50478" w:rsidP="00AF5C64">
            <w:pPr>
              <w:jc w:val="center"/>
            </w:pPr>
            <w:r w:rsidRPr="00EA58E5">
              <w:t>50,8</w:t>
            </w:r>
          </w:p>
        </w:tc>
        <w:tc>
          <w:tcPr>
            <w:tcW w:w="756" w:type="dxa"/>
          </w:tcPr>
          <w:p w:rsidR="00F50478" w:rsidRPr="00EA58E5" w:rsidRDefault="00F50478" w:rsidP="00AF5C64">
            <w:pPr>
              <w:jc w:val="center"/>
            </w:pPr>
            <w:r w:rsidRPr="00EA58E5">
              <w:t>51,2</w:t>
            </w:r>
          </w:p>
        </w:tc>
        <w:tc>
          <w:tcPr>
            <w:tcW w:w="803" w:type="dxa"/>
          </w:tcPr>
          <w:p w:rsidR="00F50478" w:rsidRPr="00EA58E5" w:rsidRDefault="00F50478" w:rsidP="00AF5C64">
            <w:pPr>
              <w:jc w:val="center"/>
            </w:pPr>
            <w:r w:rsidRPr="00EA58E5">
              <w:t>56,4</w:t>
            </w:r>
          </w:p>
        </w:tc>
        <w:tc>
          <w:tcPr>
            <w:tcW w:w="756" w:type="dxa"/>
          </w:tcPr>
          <w:p w:rsidR="00F50478" w:rsidRPr="00EA58E5" w:rsidRDefault="00F50478" w:rsidP="00AF5C64">
            <w:pPr>
              <w:jc w:val="center"/>
            </w:pPr>
            <w:r w:rsidRPr="00EA58E5">
              <w:t>56,7</w:t>
            </w:r>
          </w:p>
        </w:tc>
        <w:tc>
          <w:tcPr>
            <w:tcW w:w="803" w:type="dxa"/>
          </w:tcPr>
          <w:p w:rsidR="00F50478" w:rsidRPr="00EA58E5" w:rsidRDefault="00F50478" w:rsidP="00AF5C64">
            <w:pPr>
              <w:jc w:val="center"/>
            </w:pPr>
            <w:r w:rsidRPr="00EA58E5">
              <w:t>56,8</w:t>
            </w:r>
          </w:p>
        </w:tc>
        <w:tc>
          <w:tcPr>
            <w:tcW w:w="756" w:type="dxa"/>
          </w:tcPr>
          <w:p w:rsidR="00F50478" w:rsidRPr="00EA58E5" w:rsidRDefault="00F50478" w:rsidP="00AF5C64">
            <w:pPr>
              <w:jc w:val="center"/>
            </w:pPr>
            <w:r w:rsidRPr="00EA58E5">
              <w:t>54,7</w:t>
            </w:r>
          </w:p>
        </w:tc>
        <w:tc>
          <w:tcPr>
            <w:tcW w:w="804" w:type="dxa"/>
          </w:tcPr>
          <w:p w:rsidR="00F50478" w:rsidRPr="00EA58E5" w:rsidRDefault="00F50478" w:rsidP="00AF5C64">
            <w:pPr>
              <w:jc w:val="center"/>
            </w:pPr>
            <w:r w:rsidRPr="00EA58E5">
              <w:t>52,4</w:t>
            </w:r>
          </w:p>
        </w:tc>
        <w:tc>
          <w:tcPr>
            <w:tcW w:w="850" w:type="dxa"/>
          </w:tcPr>
          <w:p w:rsidR="00F50478" w:rsidRPr="00EA58E5" w:rsidRDefault="00F50478" w:rsidP="00AF5C64">
            <w:pPr>
              <w:jc w:val="center"/>
            </w:pPr>
            <w:r w:rsidRPr="00EA58E5">
              <w:t>52,6</w:t>
            </w:r>
          </w:p>
        </w:tc>
        <w:tc>
          <w:tcPr>
            <w:tcW w:w="756" w:type="dxa"/>
          </w:tcPr>
          <w:p w:rsidR="00F50478" w:rsidRPr="00165BE8" w:rsidRDefault="00F50478" w:rsidP="00AF5C64">
            <w:pPr>
              <w:jc w:val="center"/>
              <w:rPr>
                <w:b/>
              </w:rPr>
            </w:pPr>
            <w:r w:rsidRPr="00165BE8">
              <w:rPr>
                <w:b/>
              </w:rPr>
              <w:t>53,6</w:t>
            </w:r>
          </w:p>
        </w:tc>
        <w:tc>
          <w:tcPr>
            <w:tcW w:w="696" w:type="dxa"/>
          </w:tcPr>
          <w:p w:rsidR="00F50478" w:rsidRPr="00EA58E5" w:rsidRDefault="00F50478" w:rsidP="00AF5C64">
            <w:pPr>
              <w:jc w:val="center"/>
            </w:pPr>
            <w:r>
              <w:t>59,6</w:t>
            </w:r>
          </w:p>
        </w:tc>
        <w:tc>
          <w:tcPr>
            <w:tcW w:w="696" w:type="dxa"/>
          </w:tcPr>
          <w:p w:rsidR="00F50478" w:rsidRPr="00EA58E5" w:rsidRDefault="00F50478" w:rsidP="00AF5C64">
            <w:pPr>
              <w:jc w:val="center"/>
            </w:pPr>
            <w:r>
              <w:t>61,4</w:t>
            </w:r>
          </w:p>
        </w:tc>
        <w:tc>
          <w:tcPr>
            <w:tcW w:w="816" w:type="dxa"/>
          </w:tcPr>
          <w:p w:rsidR="00F50478" w:rsidRPr="00EA58E5" w:rsidRDefault="00F50478" w:rsidP="00AF5C64">
            <w:pPr>
              <w:jc w:val="center"/>
            </w:pPr>
            <w:r>
              <w:t>69,4</w:t>
            </w:r>
          </w:p>
        </w:tc>
        <w:tc>
          <w:tcPr>
            <w:tcW w:w="722" w:type="dxa"/>
          </w:tcPr>
          <w:p w:rsidR="00F50478" w:rsidRPr="00EA58E5" w:rsidRDefault="00F50478" w:rsidP="00AF5C64">
            <w:pPr>
              <w:jc w:val="center"/>
            </w:pPr>
            <w:r>
              <w:t>62,1</w:t>
            </w:r>
          </w:p>
        </w:tc>
        <w:tc>
          <w:tcPr>
            <w:tcW w:w="850" w:type="dxa"/>
          </w:tcPr>
          <w:p w:rsidR="00F50478" w:rsidRPr="00EA58E5" w:rsidRDefault="00F50478" w:rsidP="00AF5C64">
            <w:pPr>
              <w:jc w:val="center"/>
            </w:pPr>
            <w:r>
              <w:t>115,9</w:t>
            </w:r>
          </w:p>
        </w:tc>
      </w:tr>
      <w:tr w:rsidR="00F50478" w:rsidRPr="009F21A2" w:rsidTr="00AF5C64">
        <w:trPr>
          <w:trHeight w:val="531"/>
        </w:trPr>
        <w:tc>
          <w:tcPr>
            <w:tcW w:w="3369" w:type="dxa"/>
            <w:shd w:val="clear" w:color="auto" w:fill="DBE5F1"/>
          </w:tcPr>
          <w:p w:rsidR="00F50478" w:rsidRPr="00AA552A" w:rsidRDefault="00F50478" w:rsidP="00AF5C64">
            <w:pPr>
              <w:jc w:val="center"/>
            </w:pPr>
            <w:r w:rsidRPr="00AA552A">
              <w:t>Расход</w:t>
            </w:r>
            <w:r w:rsidR="00532C14">
              <w:t>ы</w:t>
            </w:r>
            <w:r w:rsidRPr="00AA552A">
              <w:t xml:space="preserve"> бюджета на сферу «Образование», млн</w:t>
            </w:r>
            <w:proofErr w:type="gramStart"/>
            <w:r w:rsidRPr="00AA552A">
              <w:t>.р</w:t>
            </w:r>
            <w:proofErr w:type="gramEnd"/>
            <w:r w:rsidRPr="00AA552A">
              <w:t>уб.</w:t>
            </w:r>
          </w:p>
        </w:tc>
        <w:tc>
          <w:tcPr>
            <w:tcW w:w="756" w:type="dxa"/>
          </w:tcPr>
          <w:p w:rsidR="00F50478" w:rsidRPr="00732943" w:rsidRDefault="00F50478" w:rsidP="00AF5C64">
            <w:pPr>
              <w:jc w:val="center"/>
            </w:pPr>
            <w:r w:rsidRPr="00732943">
              <w:t>127,6</w:t>
            </w:r>
          </w:p>
        </w:tc>
        <w:tc>
          <w:tcPr>
            <w:tcW w:w="803" w:type="dxa"/>
          </w:tcPr>
          <w:p w:rsidR="00F50478" w:rsidRPr="00732943" w:rsidRDefault="00F50478" w:rsidP="00AF5C64">
            <w:pPr>
              <w:jc w:val="center"/>
            </w:pPr>
            <w:r w:rsidRPr="00732943">
              <w:t>171,2</w:t>
            </w:r>
          </w:p>
        </w:tc>
        <w:tc>
          <w:tcPr>
            <w:tcW w:w="756" w:type="dxa"/>
          </w:tcPr>
          <w:p w:rsidR="00F50478" w:rsidRPr="00732943" w:rsidRDefault="00F50478" w:rsidP="00AF5C64">
            <w:pPr>
              <w:jc w:val="center"/>
            </w:pPr>
            <w:r w:rsidRPr="00732943">
              <w:t>233,4</w:t>
            </w:r>
          </w:p>
        </w:tc>
        <w:tc>
          <w:tcPr>
            <w:tcW w:w="803" w:type="dxa"/>
          </w:tcPr>
          <w:p w:rsidR="00F50478" w:rsidRPr="00732943" w:rsidRDefault="00F50478" w:rsidP="00AF5C64">
            <w:pPr>
              <w:jc w:val="center"/>
            </w:pPr>
            <w:r w:rsidRPr="00732943">
              <w:t>353,0</w:t>
            </w:r>
          </w:p>
        </w:tc>
        <w:tc>
          <w:tcPr>
            <w:tcW w:w="756" w:type="dxa"/>
          </w:tcPr>
          <w:p w:rsidR="00F50478" w:rsidRPr="00732943" w:rsidRDefault="00F50478" w:rsidP="00AF5C64">
            <w:pPr>
              <w:jc w:val="center"/>
            </w:pPr>
            <w:r w:rsidRPr="00732943">
              <w:t>373,2</w:t>
            </w:r>
          </w:p>
        </w:tc>
        <w:tc>
          <w:tcPr>
            <w:tcW w:w="803" w:type="dxa"/>
          </w:tcPr>
          <w:p w:rsidR="00F50478" w:rsidRPr="00732943" w:rsidRDefault="00F50478" w:rsidP="00AF5C64">
            <w:pPr>
              <w:jc w:val="center"/>
            </w:pPr>
            <w:r w:rsidRPr="00732943">
              <w:t>251,3</w:t>
            </w:r>
          </w:p>
        </w:tc>
        <w:tc>
          <w:tcPr>
            <w:tcW w:w="756" w:type="dxa"/>
          </w:tcPr>
          <w:p w:rsidR="00F50478" w:rsidRPr="00732943" w:rsidRDefault="00F50478" w:rsidP="00AF5C64">
            <w:pPr>
              <w:jc w:val="center"/>
            </w:pPr>
            <w:r w:rsidRPr="00732943">
              <w:t>269,1</w:t>
            </w:r>
          </w:p>
        </w:tc>
        <w:tc>
          <w:tcPr>
            <w:tcW w:w="804" w:type="dxa"/>
          </w:tcPr>
          <w:p w:rsidR="00F50478" w:rsidRPr="00732943" w:rsidRDefault="00F50478" w:rsidP="00AF5C64">
            <w:pPr>
              <w:jc w:val="center"/>
            </w:pPr>
            <w:r w:rsidRPr="00732943">
              <w:t>287,6</w:t>
            </w:r>
          </w:p>
        </w:tc>
        <w:tc>
          <w:tcPr>
            <w:tcW w:w="850" w:type="dxa"/>
          </w:tcPr>
          <w:p w:rsidR="00F50478" w:rsidRPr="00732943" w:rsidRDefault="00F50478" w:rsidP="00AF5C64">
            <w:pPr>
              <w:jc w:val="center"/>
            </w:pPr>
            <w:r w:rsidRPr="00732943">
              <w:t>320,4</w:t>
            </w:r>
          </w:p>
        </w:tc>
        <w:tc>
          <w:tcPr>
            <w:tcW w:w="756" w:type="dxa"/>
          </w:tcPr>
          <w:p w:rsidR="00F50478" w:rsidRPr="00165BE8" w:rsidRDefault="00F50478" w:rsidP="00AF5C64">
            <w:pPr>
              <w:jc w:val="center"/>
              <w:rPr>
                <w:b/>
              </w:rPr>
            </w:pPr>
            <w:r w:rsidRPr="00165BE8">
              <w:rPr>
                <w:b/>
              </w:rPr>
              <w:t>336,5</w:t>
            </w:r>
          </w:p>
        </w:tc>
        <w:tc>
          <w:tcPr>
            <w:tcW w:w="696" w:type="dxa"/>
          </w:tcPr>
          <w:p w:rsidR="00F50478" w:rsidRPr="00732943" w:rsidRDefault="00F50478" w:rsidP="00AF5C64">
            <w:pPr>
              <w:jc w:val="center"/>
            </w:pPr>
            <w:r>
              <w:t>354,3</w:t>
            </w:r>
          </w:p>
        </w:tc>
        <w:tc>
          <w:tcPr>
            <w:tcW w:w="696" w:type="dxa"/>
          </w:tcPr>
          <w:p w:rsidR="00F50478" w:rsidRPr="00732943" w:rsidRDefault="00F50478" w:rsidP="00AF5C64">
            <w:pPr>
              <w:jc w:val="center"/>
            </w:pPr>
            <w:r>
              <w:t>382,5</w:t>
            </w:r>
          </w:p>
        </w:tc>
        <w:tc>
          <w:tcPr>
            <w:tcW w:w="816" w:type="dxa"/>
          </w:tcPr>
          <w:p w:rsidR="00F50478" w:rsidRPr="00732943" w:rsidRDefault="00F50478" w:rsidP="00AF5C64">
            <w:pPr>
              <w:jc w:val="center"/>
            </w:pPr>
            <w:r>
              <w:t>433,6</w:t>
            </w:r>
          </w:p>
        </w:tc>
        <w:tc>
          <w:tcPr>
            <w:tcW w:w="722" w:type="dxa"/>
          </w:tcPr>
          <w:p w:rsidR="00F50478" w:rsidRPr="00732943" w:rsidRDefault="00F50478" w:rsidP="00AF5C64">
            <w:pPr>
              <w:jc w:val="center"/>
            </w:pPr>
            <w:r>
              <w:t>479,4</w:t>
            </w:r>
          </w:p>
        </w:tc>
        <w:tc>
          <w:tcPr>
            <w:tcW w:w="850" w:type="dxa"/>
          </w:tcPr>
          <w:p w:rsidR="00F50478" w:rsidRPr="00732943" w:rsidRDefault="00F50478" w:rsidP="00AF5C64">
            <w:pPr>
              <w:jc w:val="center"/>
            </w:pPr>
            <w:r>
              <w:t>142,4</w:t>
            </w:r>
          </w:p>
        </w:tc>
      </w:tr>
      <w:tr w:rsidR="00F50478" w:rsidRPr="009F21A2" w:rsidTr="00AF5C64">
        <w:trPr>
          <w:trHeight w:val="1123"/>
        </w:trPr>
        <w:tc>
          <w:tcPr>
            <w:tcW w:w="3369" w:type="dxa"/>
            <w:shd w:val="clear" w:color="auto" w:fill="DBE5F1"/>
          </w:tcPr>
          <w:p w:rsidR="00F50478" w:rsidRDefault="00F50478" w:rsidP="00AF5C64">
            <w:pPr>
              <w:jc w:val="center"/>
            </w:pPr>
            <w:r>
              <w:t xml:space="preserve">Сфера  «Развитие культуры и туризма» </w:t>
            </w:r>
          </w:p>
          <w:p w:rsidR="00F50478" w:rsidRDefault="00F50478" w:rsidP="00AF5C64">
            <w:pPr>
              <w:jc w:val="center"/>
            </w:pPr>
            <w:r>
              <w:t>Число</w:t>
            </w:r>
            <w:r w:rsidRPr="00AA552A">
              <w:t xml:space="preserve"> </w:t>
            </w:r>
            <w:proofErr w:type="spellStart"/>
            <w:r w:rsidRPr="00AA552A">
              <w:t>культурно-досуговых</w:t>
            </w:r>
            <w:proofErr w:type="spellEnd"/>
            <w:r w:rsidRPr="00AA552A">
              <w:t xml:space="preserve"> формирований, ед.</w:t>
            </w:r>
          </w:p>
          <w:p w:rsidR="00F50478" w:rsidRPr="00AA552A" w:rsidRDefault="00F50478" w:rsidP="00AF5C64">
            <w:pPr>
              <w:jc w:val="center"/>
            </w:pPr>
          </w:p>
        </w:tc>
        <w:tc>
          <w:tcPr>
            <w:tcW w:w="756" w:type="dxa"/>
          </w:tcPr>
          <w:p w:rsidR="00F50478" w:rsidRPr="006F72B5" w:rsidRDefault="00F50478" w:rsidP="00AF5C64">
            <w:pPr>
              <w:jc w:val="center"/>
            </w:pPr>
            <w:r w:rsidRPr="006F72B5">
              <w:t>135</w:t>
            </w:r>
          </w:p>
        </w:tc>
        <w:tc>
          <w:tcPr>
            <w:tcW w:w="803" w:type="dxa"/>
          </w:tcPr>
          <w:p w:rsidR="00F50478" w:rsidRPr="006F72B5" w:rsidRDefault="00F50478" w:rsidP="00AF5C64">
            <w:pPr>
              <w:jc w:val="center"/>
            </w:pPr>
            <w:r w:rsidRPr="006F72B5">
              <w:t>157</w:t>
            </w:r>
          </w:p>
        </w:tc>
        <w:tc>
          <w:tcPr>
            <w:tcW w:w="756" w:type="dxa"/>
          </w:tcPr>
          <w:p w:rsidR="00F50478" w:rsidRPr="006F72B5" w:rsidRDefault="00F50478" w:rsidP="00AF5C64">
            <w:pPr>
              <w:jc w:val="center"/>
            </w:pPr>
            <w:r w:rsidRPr="006F72B5">
              <w:t>161</w:t>
            </w:r>
          </w:p>
        </w:tc>
        <w:tc>
          <w:tcPr>
            <w:tcW w:w="803" w:type="dxa"/>
          </w:tcPr>
          <w:p w:rsidR="00F50478" w:rsidRPr="006F72B5" w:rsidRDefault="00F50478" w:rsidP="00AF5C64">
            <w:pPr>
              <w:jc w:val="center"/>
            </w:pPr>
            <w:r w:rsidRPr="006F72B5">
              <w:t>175</w:t>
            </w:r>
          </w:p>
        </w:tc>
        <w:tc>
          <w:tcPr>
            <w:tcW w:w="756" w:type="dxa"/>
          </w:tcPr>
          <w:p w:rsidR="00F50478" w:rsidRPr="006F72B5" w:rsidRDefault="00F50478" w:rsidP="00AF5C64">
            <w:pPr>
              <w:jc w:val="center"/>
            </w:pPr>
            <w:r w:rsidRPr="006F72B5">
              <w:t>167</w:t>
            </w:r>
          </w:p>
        </w:tc>
        <w:tc>
          <w:tcPr>
            <w:tcW w:w="803" w:type="dxa"/>
          </w:tcPr>
          <w:p w:rsidR="00F50478" w:rsidRPr="006F72B5" w:rsidRDefault="00F50478" w:rsidP="00AF5C64">
            <w:pPr>
              <w:jc w:val="center"/>
            </w:pPr>
            <w:r w:rsidRPr="006F72B5">
              <w:t>153</w:t>
            </w:r>
          </w:p>
        </w:tc>
        <w:tc>
          <w:tcPr>
            <w:tcW w:w="756" w:type="dxa"/>
          </w:tcPr>
          <w:p w:rsidR="00F50478" w:rsidRPr="006F72B5" w:rsidRDefault="00F50478" w:rsidP="00AF5C64">
            <w:pPr>
              <w:jc w:val="center"/>
            </w:pPr>
            <w:r w:rsidRPr="006F72B5">
              <w:t>148</w:t>
            </w:r>
          </w:p>
        </w:tc>
        <w:tc>
          <w:tcPr>
            <w:tcW w:w="804" w:type="dxa"/>
          </w:tcPr>
          <w:p w:rsidR="00F50478" w:rsidRPr="006F72B5" w:rsidRDefault="00F50478" w:rsidP="00AF5C64">
            <w:pPr>
              <w:jc w:val="center"/>
            </w:pPr>
            <w:r w:rsidRPr="006F72B5">
              <w:t>148</w:t>
            </w:r>
          </w:p>
        </w:tc>
        <w:tc>
          <w:tcPr>
            <w:tcW w:w="850" w:type="dxa"/>
          </w:tcPr>
          <w:p w:rsidR="00F50478" w:rsidRPr="006F72B5" w:rsidRDefault="00F50478" w:rsidP="00AF5C64">
            <w:pPr>
              <w:jc w:val="center"/>
            </w:pPr>
            <w:r w:rsidRPr="006F72B5">
              <w:t>148</w:t>
            </w:r>
          </w:p>
        </w:tc>
        <w:tc>
          <w:tcPr>
            <w:tcW w:w="756" w:type="dxa"/>
          </w:tcPr>
          <w:p w:rsidR="00F50478" w:rsidRPr="00165BE8" w:rsidRDefault="00F50478" w:rsidP="00AF5C64">
            <w:pPr>
              <w:jc w:val="center"/>
              <w:rPr>
                <w:b/>
              </w:rPr>
            </w:pPr>
            <w:r w:rsidRPr="00165BE8">
              <w:rPr>
                <w:b/>
              </w:rPr>
              <w:t>148</w:t>
            </w:r>
          </w:p>
        </w:tc>
        <w:tc>
          <w:tcPr>
            <w:tcW w:w="696" w:type="dxa"/>
          </w:tcPr>
          <w:p w:rsidR="00F50478" w:rsidRPr="006F72B5" w:rsidRDefault="00F50478" w:rsidP="00AF5C64">
            <w:pPr>
              <w:jc w:val="center"/>
            </w:pPr>
            <w:r>
              <w:t>148</w:t>
            </w:r>
          </w:p>
        </w:tc>
        <w:tc>
          <w:tcPr>
            <w:tcW w:w="696" w:type="dxa"/>
          </w:tcPr>
          <w:p w:rsidR="00F50478" w:rsidRPr="006F72B5" w:rsidRDefault="00F50478" w:rsidP="00AF5C64">
            <w:pPr>
              <w:jc w:val="center"/>
            </w:pPr>
            <w:r>
              <w:t>148</w:t>
            </w:r>
          </w:p>
        </w:tc>
        <w:tc>
          <w:tcPr>
            <w:tcW w:w="816" w:type="dxa"/>
          </w:tcPr>
          <w:p w:rsidR="00F50478" w:rsidRPr="006F72B5" w:rsidRDefault="00F50478" w:rsidP="00AF5C64">
            <w:pPr>
              <w:jc w:val="center"/>
            </w:pPr>
            <w:r>
              <w:t>149</w:t>
            </w:r>
          </w:p>
        </w:tc>
        <w:tc>
          <w:tcPr>
            <w:tcW w:w="722" w:type="dxa"/>
          </w:tcPr>
          <w:p w:rsidR="00F50478" w:rsidRPr="006F72B5" w:rsidRDefault="00F50478" w:rsidP="00AF5C64">
            <w:pPr>
              <w:jc w:val="center"/>
            </w:pPr>
            <w:r>
              <w:t>149</w:t>
            </w:r>
          </w:p>
        </w:tc>
        <w:tc>
          <w:tcPr>
            <w:tcW w:w="850" w:type="dxa"/>
          </w:tcPr>
          <w:p w:rsidR="00F50478" w:rsidRPr="006F72B5" w:rsidRDefault="00F50478" w:rsidP="00AF5C64">
            <w:pPr>
              <w:jc w:val="center"/>
            </w:pPr>
            <w:r>
              <w:t>+1</w:t>
            </w:r>
          </w:p>
        </w:tc>
      </w:tr>
      <w:tr w:rsidR="00F50478" w:rsidRPr="009F21A2" w:rsidTr="00AF5C64">
        <w:trPr>
          <w:trHeight w:val="567"/>
        </w:trPr>
        <w:tc>
          <w:tcPr>
            <w:tcW w:w="3369" w:type="dxa"/>
            <w:shd w:val="clear" w:color="auto" w:fill="DBE5F1"/>
          </w:tcPr>
          <w:p w:rsidR="00F50478" w:rsidRPr="00806526" w:rsidRDefault="00F50478" w:rsidP="00AF5C64">
            <w:pPr>
              <w:jc w:val="center"/>
            </w:pPr>
            <w:r w:rsidRPr="00806526">
              <w:t xml:space="preserve">Число посещений культурных мероприятий, тыс. </w:t>
            </w:r>
            <w:proofErr w:type="spellStart"/>
            <w:proofErr w:type="gramStart"/>
            <w:r w:rsidRPr="00806526">
              <w:t>ед</w:t>
            </w:r>
            <w:proofErr w:type="spellEnd"/>
            <w:proofErr w:type="gramEnd"/>
          </w:p>
        </w:tc>
        <w:tc>
          <w:tcPr>
            <w:tcW w:w="756" w:type="dxa"/>
          </w:tcPr>
          <w:p w:rsidR="00F50478" w:rsidRPr="006F72B5" w:rsidRDefault="00F50478" w:rsidP="00AF5C64">
            <w:pPr>
              <w:jc w:val="center"/>
            </w:pPr>
            <w:r>
              <w:t>152,14</w:t>
            </w:r>
          </w:p>
        </w:tc>
        <w:tc>
          <w:tcPr>
            <w:tcW w:w="803" w:type="dxa"/>
          </w:tcPr>
          <w:p w:rsidR="00F50478" w:rsidRPr="006F72B5" w:rsidRDefault="00F50478" w:rsidP="00AF5C64">
            <w:pPr>
              <w:jc w:val="center"/>
            </w:pPr>
            <w:r>
              <w:t>155,51</w:t>
            </w:r>
          </w:p>
        </w:tc>
        <w:tc>
          <w:tcPr>
            <w:tcW w:w="756" w:type="dxa"/>
          </w:tcPr>
          <w:p w:rsidR="00F50478" w:rsidRPr="006F72B5" w:rsidRDefault="00F50478" w:rsidP="00AF5C64">
            <w:pPr>
              <w:jc w:val="center"/>
            </w:pPr>
            <w:r>
              <w:t>138,34</w:t>
            </w:r>
          </w:p>
        </w:tc>
        <w:tc>
          <w:tcPr>
            <w:tcW w:w="803" w:type="dxa"/>
          </w:tcPr>
          <w:p w:rsidR="00F50478" w:rsidRPr="006F72B5" w:rsidRDefault="00F50478" w:rsidP="00AF5C64">
            <w:pPr>
              <w:jc w:val="center"/>
            </w:pPr>
            <w:r>
              <w:t>187,4</w:t>
            </w:r>
          </w:p>
        </w:tc>
        <w:tc>
          <w:tcPr>
            <w:tcW w:w="756" w:type="dxa"/>
          </w:tcPr>
          <w:p w:rsidR="00F50478" w:rsidRPr="006F72B5" w:rsidRDefault="00F50478" w:rsidP="00AF5C64">
            <w:pPr>
              <w:jc w:val="center"/>
            </w:pPr>
            <w:r>
              <w:t>…</w:t>
            </w:r>
          </w:p>
        </w:tc>
        <w:tc>
          <w:tcPr>
            <w:tcW w:w="803" w:type="dxa"/>
          </w:tcPr>
          <w:p w:rsidR="00F50478" w:rsidRPr="006F72B5" w:rsidRDefault="00F50478" w:rsidP="00AF5C64">
            <w:pPr>
              <w:jc w:val="center"/>
            </w:pPr>
            <w:r>
              <w:t>162,99</w:t>
            </w:r>
          </w:p>
        </w:tc>
        <w:tc>
          <w:tcPr>
            <w:tcW w:w="756" w:type="dxa"/>
          </w:tcPr>
          <w:p w:rsidR="00F50478" w:rsidRPr="006F72B5" w:rsidRDefault="00F50478" w:rsidP="00AF5C64">
            <w:pPr>
              <w:jc w:val="center"/>
            </w:pPr>
            <w:r>
              <w:t>145,57</w:t>
            </w:r>
          </w:p>
        </w:tc>
        <w:tc>
          <w:tcPr>
            <w:tcW w:w="804" w:type="dxa"/>
          </w:tcPr>
          <w:p w:rsidR="00F50478" w:rsidRPr="006F72B5" w:rsidRDefault="00F50478" w:rsidP="00AF5C64">
            <w:pPr>
              <w:jc w:val="center"/>
            </w:pPr>
            <w:r>
              <w:t>215,18</w:t>
            </w:r>
          </w:p>
        </w:tc>
        <w:tc>
          <w:tcPr>
            <w:tcW w:w="850" w:type="dxa"/>
          </w:tcPr>
          <w:p w:rsidR="00F50478" w:rsidRPr="006F72B5" w:rsidRDefault="00F50478" w:rsidP="00AF5C64">
            <w:pPr>
              <w:jc w:val="center"/>
            </w:pPr>
            <w:r>
              <w:t>155,86</w:t>
            </w:r>
          </w:p>
        </w:tc>
        <w:tc>
          <w:tcPr>
            <w:tcW w:w="756" w:type="dxa"/>
          </w:tcPr>
          <w:p w:rsidR="00F50478" w:rsidRPr="00165BE8" w:rsidRDefault="00F50478" w:rsidP="00AF5C64">
            <w:pPr>
              <w:jc w:val="center"/>
              <w:rPr>
                <w:b/>
              </w:rPr>
            </w:pPr>
            <w:r>
              <w:rPr>
                <w:b/>
              </w:rPr>
              <w:t>159,13</w:t>
            </w:r>
          </w:p>
        </w:tc>
        <w:tc>
          <w:tcPr>
            <w:tcW w:w="696" w:type="dxa"/>
          </w:tcPr>
          <w:p w:rsidR="00F50478" w:rsidRPr="006F72B5" w:rsidRDefault="00F50478" w:rsidP="00AF5C64">
            <w:pPr>
              <w:jc w:val="center"/>
            </w:pPr>
            <w:r>
              <w:t>57,03</w:t>
            </w:r>
          </w:p>
        </w:tc>
        <w:tc>
          <w:tcPr>
            <w:tcW w:w="696" w:type="dxa"/>
          </w:tcPr>
          <w:p w:rsidR="00F50478" w:rsidRPr="006F72B5" w:rsidRDefault="00F50478" w:rsidP="00AF5C64">
            <w:pPr>
              <w:jc w:val="center"/>
            </w:pPr>
            <w:r>
              <w:t>157,28</w:t>
            </w:r>
          </w:p>
        </w:tc>
        <w:tc>
          <w:tcPr>
            <w:tcW w:w="816" w:type="dxa"/>
          </w:tcPr>
          <w:p w:rsidR="00F50478" w:rsidRPr="006F72B5" w:rsidRDefault="00F50478" w:rsidP="00AF5C64">
            <w:pPr>
              <w:jc w:val="center"/>
            </w:pPr>
            <w:r>
              <w:t>181,11</w:t>
            </w:r>
          </w:p>
        </w:tc>
        <w:tc>
          <w:tcPr>
            <w:tcW w:w="722" w:type="dxa"/>
          </w:tcPr>
          <w:p w:rsidR="00F50478" w:rsidRPr="006F72B5" w:rsidRDefault="00F50478" w:rsidP="00AF5C64">
            <w:pPr>
              <w:jc w:val="center"/>
            </w:pPr>
            <w:r>
              <w:t>192,92</w:t>
            </w:r>
          </w:p>
        </w:tc>
        <w:tc>
          <w:tcPr>
            <w:tcW w:w="850" w:type="dxa"/>
          </w:tcPr>
          <w:p w:rsidR="00F50478" w:rsidRPr="006F72B5" w:rsidRDefault="00F50478" w:rsidP="00AF5C64">
            <w:pPr>
              <w:jc w:val="center"/>
            </w:pPr>
            <w:r>
              <w:t>121,2</w:t>
            </w:r>
          </w:p>
        </w:tc>
      </w:tr>
    </w:tbl>
    <w:p w:rsidR="00F50478" w:rsidRDefault="00F50478" w:rsidP="00C314AD"/>
    <w:p w:rsidR="00EE3962" w:rsidRDefault="00EE3962" w:rsidP="00C314AD"/>
    <w:p w:rsidR="00EE3962" w:rsidRDefault="00EE3962" w:rsidP="00C314AD"/>
    <w:p w:rsidR="00EE3962" w:rsidRDefault="00EE3962" w:rsidP="00C314AD"/>
    <w:p w:rsidR="00EE3962" w:rsidRDefault="00EE3962" w:rsidP="00EE3962">
      <w:pPr>
        <w:jc w:val="right"/>
      </w:pPr>
      <w:r>
        <w:lastRenderedPageBreak/>
        <w:t>Таблица 6</w:t>
      </w:r>
    </w:p>
    <w:p w:rsidR="00EE3962" w:rsidRDefault="00EE3962" w:rsidP="00EE3962">
      <w:pPr>
        <w:jc w:val="right"/>
      </w:pPr>
    </w:p>
    <w:p w:rsidR="00EE3962" w:rsidRDefault="00EE3962" w:rsidP="00EE39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Меры по созданию системы мотивации прибытия на территорию района медицинских работников</w:t>
      </w:r>
    </w:p>
    <w:p w:rsidR="00EE3962" w:rsidRPr="00426926" w:rsidRDefault="00EE3962" w:rsidP="00EE3962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73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5"/>
        <w:gridCol w:w="777"/>
        <w:gridCol w:w="708"/>
        <w:gridCol w:w="851"/>
        <w:gridCol w:w="709"/>
        <w:gridCol w:w="708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  <w:gridCol w:w="1276"/>
      </w:tblGrid>
      <w:tr w:rsidR="00EE3962" w:rsidRPr="006A2820" w:rsidTr="00AF5C64">
        <w:trPr>
          <w:trHeight w:val="321"/>
        </w:trPr>
        <w:tc>
          <w:tcPr>
            <w:tcW w:w="2025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Наименование показателей</w:t>
            </w:r>
          </w:p>
        </w:tc>
        <w:tc>
          <w:tcPr>
            <w:tcW w:w="777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</w:t>
            </w:r>
            <w:r>
              <w:t>10</w:t>
            </w:r>
          </w:p>
          <w:p w:rsidR="00EE3962" w:rsidRPr="006A2820" w:rsidRDefault="00EE3962" w:rsidP="00AF5C64">
            <w:pPr>
              <w:jc w:val="center"/>
            </w:pPr>
            <w:r w:rsidRPr="006A2820">
              <w:t xml:space="preserve"> год</w:t>
            </w:r>
          </w:p>
        </w:tc>
        <w:tc>
          <w:tcPr>
            <w:tcW w:w="708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</w:t>
            </w:r>
            <w:r>
              <w:t>11</w:t>
            </w:r>
          </w:p>
          <w:p w:rsidR="00EE3962" w:rsidRPr="006A2820" w:rsidRDefault="00EE3962" w:rsidP="00AF5C64">
            <w:pPr>
              <w:jc w:val="center"/>
            </w:pPr>
            <w:r w:rsidRPr="006A2820">
              <w:t xml:space="preserve"> год</w:t>
            </w:r>
          </w:p>
        </w:tc>
        <w:tc>
          <w:tcPr>
            <w:tcW w:w="851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201</w:t>
            </w:r>
            <w:r>
              <w:t>2</w:t>
            </w:r>
          </w:p>
          <w:p w:rsidR="00EE3962" w:rsidRPr="006A2820" w:rsidRDefault="00EE3962" w:rsidP="00AF5C64">
            <w:pPr>
              <w:jc w:val="center"/>
            </w:pPr>
            <w:r w:rsidRPr="006A2820">
              <w:t xml:space="preserve">год </w:t>
            </w:r>
          </w:p>
        </w:tc>
        <w:tc>
          <w:tcPr>
            <w:tcW w:w="709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201</w:t>
            </w:r>
            <w:r>
              <w:t>3</w:t>
            </w:r>
          </w:p>
          <w:p w:rsidR="00EE3962" w:rsidRPr="006A2820" w:rsidRDefault="00EE3962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708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201</w:t>
            </w:r>
            <w:r>
              <w:t>4</w:t>
            </w:r>
          </w:p>
          <w:p w:rsidR="00EE3962" w:rsidRPr="006A2820" w:rsidRDefault="00EE3962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1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201</w:t>
            </w:r>
            <w:r>
              <w:t>5</w:t>
            </w:r>
          </w:p>
          <w:p w:rsidR="00EE3962" w:rsidRPr="006A2820" w:rsidRDefault="00EE3962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0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201</w:t>
            </w:r>
            <w:r>
              <w:t>6</w:t>
            </w:r>
          </w:p>
          <w:p w:rsidR="00EE3962" w:rsidRPr="006A2820" w:rsidRDefault="00EE3962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1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201</w:t>
            </w:r>
            <w:r>
              <w:t>7</w:t>
            </w:r>
          </w:p>
          <w:p w:rsidR="00EE3962" w:rsidRPr="006A2820" w:rsidRDefault="00EE3962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0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 w:rsidRPr="006A2820">
              <w:t>201</w:t>
            </w:r>
            <w:r>
              <w:t>8</w:t>
            </w:r>
          </w:p>
          <w:p w:rsidR="00EE3962" w:rsidRPr="006A2820" w:rsidRDefault="00EE3962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1" w:type="dxa"/>
            <w:shd w:val="clear" w:color="auto" w:fill="DBE5F1"/>
          </w:tcPr>
          <w:p w:rsidR="00EE3962" w:rsidRPr="006E1500" w:rsidRDefault="00EE3962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2019</w:t>
            </w:r>
          </w:p>
          <w:p w:rsidR="00EE3962" w:rsidRPr="006E1500" w:rsidRDefault="00EE3962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год</w:t>
            </w:r>
          </w:p>
        </w:tc>
        <w:tc>
          <w:tcPr>
            <w:tcW w:w="850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>
              <w:t>2020 год</w:t>
            </w:r>
          </w:p>
        </w:tc>
        <w:tc>
          <w:tcPr>
            <w:tcW w:w="851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>
              <w:t>2021 год</w:t>
            </w:r>
          </w:p>
        </w:tc>
        <w:tc>
          <w:tcPr>
            <w:tcW w:w="992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>
              <w:t>2022 год</w:t>
            </w:r>
          </w:p>
        </w:tc>
        <w:tc>
          <w:tcPr>
            <w:tcW w:w="992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>
              <w:t>2023 год</w:t>
            </w:r>
          </w:p>
        </w:tc>
        <w:tc>
          <w:tcPr>
            <w:tcW w:w="1276" w:type="dxa"/>
            <w:shd w:val="clear" w:color="auto" w:fill="DBE5F1"/>
          </w:tcPr>
          <w:p w:rsidR="00EE3962" w:rsidRPr="006A2820" w:rsidRDefault="00EE3962" w:rsidP="00AF5C64">
            <w:pPr>
              <w:jc w:val="center"/>
            </w:pPr>
            <w:r>
              <w:t>2023г. к 2019г., %</w:t>
            </w:r>
          </w:p>
        </w:tc>
      </w:tr>
      <w:tr w:rsidR="00EE3962" w:rsidRPr="006A2820" w:rsidTr="00AF5C64">
        <w:trPr>
          <w:trHeight w:val="260"/>
        </w:trPr>
        <w:tc>
          <w:tcPr>
            <w:tcW w:w="2025" w:type="dxa"/>
            <w:shd w:val="clear" w:color="auto" w:fill="DBE5F1"/>
          </w:tcPr>
          <w:p w:rsidR="00EE3962" w:rsidRPr="006A2820" w:rsidRDefault="00EE396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медицинских работников БУЗОО «</w:t>
            </w:r>
            <w:proofErr w:type="spellStart"/>
            <w:r>
              <w:rPr>
                <w:sz w:val="20"/>
                <w:szCs w:val="20"/>
              </w:rPr>
              <w:t>Тевризская</w:t>
            </w:r>
            <w:proofErr w:type="spellEnd"/>
            <w:r>
              <w:rPr>
                <w:sz w:val="20"/>
                <w:szCs w:val="20"/>
              </w:rPr>
              <w:t xml:space="preserve"> ЦРБ», обеспеченных жилыми помещениями за счет муниципального жилищного фонда, от количества медицинских работников, нуждающихся в жилых помещениях на территории района, %, в том числе</w:t>
            </w:r>
          </w:p>
        </w:tc>
        <w:tc>
          <w:tcPr>
            <w:tcW w:w="777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9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0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Pr="00FD388B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EE3962" w:rsidRDefault="00EE3962" w:rsidP="00AF5C64">
            <w:pPr>
              <w:jc w:val="center"/>
              <w:rPr>
                <w:b/>
              </w:rPr>
            </w:pPr>
          </w:p>
          <w:p w:rsidR="00EE3962" w:rsidRDefault="00EE3962" w:rsidP="00AF5C64">
            <w:pPr>
              <w:jc w:val="center"/>
              <w:rPr>
                <w:b/>
              </w:rPr>
            </w:pPr>
          </w:p>
          <w:p w:rsidR="00EE3962" w:rsidRDefault="00EE3962" w:rsidP="00AF5C64">
            <w:pPr>
              <w:jc w:val="center"/>
              <w:rPr>
                <w:b/>
              </w:rPr>
            </w:pPr>
          </w:p>
          <w:p w:rsidR="00EE3962" w:rsidRDefault="00EE3962" w:rsidP="00AF5C64">
            <w:pPr>
              <w:jc w:val="center"/>
              <w:rPr>
                <w:b/>
              </w:rPr>
            </w:pPr>
          </w:p>
          <w:p w:rsidR="00EE3962" w:rsidRDefault="00EE3962" w:rsidP="00AF5C64">
            <w:pPr>
              <w:jc w:val="center"/>
              <w:rPr>
                <w:b/>
              </w:rPr>
            </w:pPr>
          </w:p>
          <w:p w:rsidR="00EE3962" w:rsidRDefault="00EE3962" w:rsidP="00AF5C64">
            <w:pPr>
              <w:jc w:val="center"/>
              <w:rPr>
                <w:b/>
              </w:rPr>
            </w:pPr>
          </w:p>
          <w:p w:rsidR="00EE3962" w:rsidRDefault="00EE3962" w:rsidP="00AF5C64">
            <w:pPr>
              <w:jc w:val="center"/>
              <w:rPr>
                <w:b/>
              </w:rPr>
            </w:pPr>
          </w:p>
          <w:p w:rsidR="00EE3962" w:rsidRPr="006E1500" w:rsidRDefault="00EE3962" w:rsidP="00AF5C6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50" w:type="dxa"/>
          </w:tcPr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Default="00EE3962" w:rsidP="00AF5C64">
            <w:pPr>
              <w:jc w:val="center"/>
            </w:pPr>
          </w:p>
          <w:p w:rsidR="00EE3962" w:rsidRPr="006A2820" w:rsidRDefault="00EE3962" w:rsidP="00AF5C64">
            <w:pPr>
              <w:jc w:val="center"/>
            </w:pPr>
          </w:p>
        </w:tc>
      </w:tr>
      <w:tr w:rsidR="00EE3962" w:rsidRPr="006A2820" w:rsidTr="00AF5C64">
        <w:trPr>
          <w:trHeight w:val="321"/>
        </w:trPr>
        <w:tc>
          <w:tcPr>
            <w:tcW w:w="2025" w:type="dxa"/>
            <w:shd w:val="clear" w:color="auto" w:fill="DBE5F1"/>
          </w:tcPr>
          <w:p w:rsidR="00EE3962" w:rsidRPr="006A2820" w:rsidRDefault="00EE396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врачи</w:t>
            </w:r>
          </w:p>
        </w:tc>
        <w:tc>
          <w:tcPr>
            <w:tcW w:w="777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9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0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EE3962" w:rsidRPr="00FD388B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EE3962" w:rsidRPr="006E1500" w:rsidRDefault="00EE3962" w:rsidP="00AF5C6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50" w:type="dxa"/>
          </w:tcPr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E3962" w:rsidRPr="006A2820" w:rsidRDefault="00EE3962" w:rsidP="00AF5C64">
            <w:pPr>
              <w:jc w:val="center"/>
            </w:pPr>
          </w:p>
        </w:tc>
      </w:tr>
      <w:tr w:rsidR="00EE3962" w:rsidRPr="006A2820" w:rsidTr="00AF5C64">
        <w:trPr>
          <w:trHeight w:val="321"/>
        </w:trPr>
        <w:tc>
          <w:tcPr>
            <w:tcW w:w="2025" w:type="dxa"/>
            <w:shd w:val="clear" w:color="auto" w:fill="DBE5F1"/>
          </w:tcPr>
          <w:p w:rsidR="00EE3962" w:rsidRDefault="00EE396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мед персонал</w:t>
            </w:r>
            <w:proofErr w:type="gramEnd"/>
          </w:p>
        </w:tc>
        <w:tc>
          <w:tcPr>
            <w:tcW w:w="777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9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0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1" w:type="dxa"/>
            <w:vAlign w:val="center"/>
          </w:tcPr>
          <w:p w:rsidR="00EE3962" w:rsidRPr="00FD388B" w:rsidRDefault="00EE3962" w:rsidP="00AF5C64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EE3962" w:rsidRPr="00FD388B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EE3962" w:rsidRPr="006E1500" w:rsidRDefault="00EE3962" w:rsidP="00AF5C6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50" w:type="dxa"/>
          </w:tcPr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EE3962" w:rsidRPr="006A2820" w:rsidRDefault="00EE3962" w:rsidP="00AF5C64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E3962" w:rsidRPr="006A2820" w:rsidRDefault="00EE3962" w:rsidP="00AF5C64">
            <w:pPr>
              <w:jc w:val="center"/>
            </w:pPr>
          </w:p>
        </w:tc>
      </w:tr>
    </w:tbl>
    <w:p w:rsidR="00EE3962" w:rsidRDefault="00EE3962" w:rsidP="00EE3962"/>
    <w:p w:rsidR="00EE3962" w:rsidRDefault="00EE3962" w:rsidP="00EE3962">
      <w:r>
        <w:t xml:space="preserve">- в 2018г. – 8 квартир (2- врачи, 6 – </w:t>
      </w:r>
      <w:proofErr w:type="gramStart"/>
      <w:r>
        <w:t>мед персонал</w:t>
      </w:r>
      <w:proofErr w:type="gramEnd"/>
      <w:r>
        <w:t>);</w:t>
      </w:r>
    </w:p>
    <w:p w:rsidR="00EE3962" w:rsidRDefault="00EE3962" w:rsidP="00EE3962">
      <w:r>
        <w:t xml:space="preserve">- в 2019г. – 8 квартир (2- врачи, 6 – </w:t>
      </w:r>
      <w:proofErr w:type="gramStart"/>
      <w:r>
        <w:t>мед персонал</w:t>
      </w:r>
      <w:proofErr w:type="gramEnd"/>
      <w:r>
        <w:t>);</w:t>
      </w:r>
    </w:p>
    <w:p w:rsidR="00EE3962" w:rsidRDefault="00EE3962" w:rsidP="00EE3962">
      <w:r>
        <w:t xml:space="preserve">- в 2020г. – 8 квартир (2- врачи, 6 – </w:t>
      </w:r>
      <w:proofErr w:type="gramStart"/>
      <w:r>
        <w:t>мед персонал</w:t>
      </w:r>
      <w:proofErr w:type="gramEnd"/>
      <w:r>
        <w:t>);</w:t>
      </w:r>
    </w:p>
    <w:p w:rsidR="00EE3962" w:rsidRDefault="00EE3962" w:rsidP="00EE3962">
      <w:r>
        <w:t xml:space="preserve">- в 2021г. – 8 квартир (2- врачи, 6 – </w:t>
      </w:r>
      <w:proofErr w:type="gramStart"/>
      <w:r>
        <w:t>мед персонал</w:t>
      </w:r>
      <w:proofErr w:type="gramEnd"/>
      <w:r>
        <w:t>);</w:t>
      </w:r>
    </w:p>
    <w:p w:rsidR="00EE3962" w:rsidRDefault="00EE3962" w:rsidP="00EE3962">
      <w:r>
        <w:t xml:space="preserve">- в 2022г. – 8 квартир (2- врачи, 6 – </w:t>
      </w:r>
      <w:proofErr w:type="gramStart"/>
      <w:r>
        <w:t>мед персонал</w:t>
      </w:r>
      <w:proofErr w:type="gramEnd"/>
      <w:r>
        <w:t>);</w:t>
      </w:r>
    </w:p>
    <w:p w:rsidR="00EE3962" w:rsidRDefault="00EE3962" w:rsidP="00EE3962">
      <w:r>
        <w:t xml:space="preserve">- в 2023г. – 8 квартир (2- врачи, 6 – </w:t>
      </w:r>
      <w:proofErr w:type="gramStart"/>
      <w:r>
        <w:t>мед персонал</w:t>
      </w:r>
      <w:proofErr w:type="gramEnd"/>
      <w:r>
        <w:t>).</w:t>
      </w:r>
    </w:p>
    <w:p w:rsidR="00EE3962" w:rsidRDefault="00EE3962" w:rsidP="00EE3962"/>
    <w:p w:rsidR="00EE3962" w:rsidRDefault="00EE3962" w:rsidP="00EE3962"/>
    <w:p w:rsidR="00EE3962" w:rsidRDefault="00EE3962" w:rsidP="00EE3962"/>
    <w:p w:rsidR="00EE3962" w:rsidRDefault="00EE3962" w:rsidP="00EE3962"/>
    <w:p w:rsidR="00EE3962" w:rsidRDefault="00EE3962" w:rsidP="00EE3962"/>
    <w:p w:rsidR="00EE3962" w:rsidRDefault="00EE3962" w:rsidP="00EE3962"/>
    <w:p w:rsidR="00EE3962" w:rsidRDefault="00EE3962" w:rsidP="00EE3962"/>
    <w:p w:rsidR="00341E59" w:rsidRDefault="00341E59" w:rsidP="00341E59">
      <w:pPr>
        <w:jc w:val="right"/>
      </w:pPr>
      <w:r>
        <w:t>Таблица 7</w:t>
      </w:r>
    </w:p>
    <w:p w:rsidR="00341E59" w:rsidRDefault="00341E59" w:rsidP="00341E59">
      <w:pPr>
        <w:tabs>
          <w:tab w:val="left" w:pos="1980"/>
        </w:tabs>
        <w:jc w:val="right"/>
      </w:pPr>
    </w:p>
    <w:p w:rsidR="00341E59" w:rsidRPr="00B0435B" w:rsidRDefault="00341E59" w:rsidP="00341E59">
      <w:pPr>
        <w:jc w:val="center"/>
        <w:rPr>
          <w:b/>
          <w:sz w:val="28"/>
          <w:szCs w:val="28"/>
        </w:rPr>
      </w:pPr>
      <w:r w:rsidRPr="00B0435B">
        <w:rPr>
          <w:b/>
          <w:sz w:val="28"/>
          <w:szCs w:val="28"/>
        </w:rPr>
        <w:t xml:space="preserve">Жилищное строительство, инженерная инфраструктура, транспорт и связь </w:t>
      </w:r>
    </w:p>
    <w:p w:rsidR="00341E59" w:rsidRPr="00B0435B" w:rsidRDefault="00341E59" w:rsidP="00341E59">
      <w:pPr>
        <w:jc w:val="center"/>
        <w:rPr>
          <w:b/>
        </w:rPr>
      </w:pPr>
    </w:p>
    <w:tbl>
      <w:tblPr>
        <w:tblW w:w="15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697"/>
        <w:gridCol w:w="696"/>
        <w:gridCol w:w="704"/>
        <w:gridCol w:w="708"/>
        <w:gridCol w:w="708"/>
        <w:gridCol w:w="739"/>
        <w:gridCol w:w="707"/>
        <w:gridCol w:w="838"/>
        <w:gridCol w:w="708"/>
        <w:gridCol w:w="1291"/>
        <w:gridCol w:w="708"/>
        <w:gridCol w:w="709"/>
        <w:gridCol w:w="813"/>
        <w:gridCol w:w="708"/>
        <w:gridCol w:w="952"/>
      </w:tblGrid>
      <w:tr w:rsidR="00341E59" w:rsidRPr="00B0435B" w:rsidTr="00AF5C64">
        <w:tc>
          <w:tcPr>
            <w:tcW w:w="3369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Наименование показателей</w:t>
            </w:r>
          </w:p>
        </w:tc>
        <w:tc>
          <w:tcPr>
            <w:tcW w:w="697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</w:t>
            </w:r>
            <w:r>
              <w:t>10</w:t>
            </w:r>
          </w:p>
          <w:p w:rsidR="00341E59" w:rsidRPr="00B0435B" w:rsidRDefault="00341E59" w:rsidP="00AF5C64">
            <w:pPr>
              <w:jc w:val="center"/>
            </w:pPr>
            <w:r w:rsidRPr="00B0435B">
              <w:t xml:space="preserve"> год</w:t>
            </w:r>
          </w:p>
        </w:tc>
        <w:tc>
          <w:tcPr>
            <w:tcW w:w="696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</w:t>
            </w:r>
            <w:r>
              <w:t>11</w:t>
            </w:r>
          </w:p>
          <w:p w:rsidR="00341E59" w:rsidRPr="00B0435B" w:rsidRDefault="00341E59" w:rsidP="00AF5C64">
            <w:pPr>
              <w:jc w:val="center"/>
            </w:pPr>
            <w:r w:rsidRPr="00B0435B">
              <w:t xml:space="preserve"> год</w:t>
            </w:r>
          </w:p>
        </w:tc>
        <w:tc>
          <w:tcPr>
            <w:tcW w:w="704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201</w:t>
            </w:r>
            <w:r>
              <w:t>2</w:t>
            </w:r>
          </w:p>
          <w:p w:rsidR="00341E59" w:rsidRPr="00B0435B" w:rsidRDefault="00341E59" w:rsidP="00AF5C64">
            <w:pPr>
              <w:jc w:val="center"/>
            </w:pPr>
            <w:r w:rsidRPr="00B0435B">
              <w:t xml:space="preserve">год </w:t>
            </w:r>
          </w:p>
        </w:tc>
        <w:tc>
          <w:tcPr>
            <w:tcW w:w="708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201</w:t>
            </w:r>
            <w:r>
              <w:t>3</w:t>
            </w:r>
          </w:p>
          <w:p w:rsidR="00341E59" w:rsidRPr="00B0435B" w:rsidRDefault="00341E59" w:rsidP="00AF5C64">
            <w:pPr>
              <w:jc w:val="center"/>
            </w:pPr>
            <w:r w:rsidRPr="00B0435B">
              <w:t>год</w:t>
            </w:r>
          </w:p>
        </w:tc>
        <w:tc>
          <w:tcPr>
            <w:tcW w:w="708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201</w:t>
            </w:r>
            <w:r>
              <w:t>4</w:t>
            </w:r>
          </w:p>
          <w:p w:rsidR="00341E59" w:rsidRPr="00B0435B" w:rsidRDefault="00341E59" w:rsidP="00AF5C64">
            <w:pPr>
              <w:jc w:val="center"/>
            </w:pPr>
            <w:r w:rsidRPr="00B0435B">
              <w:t>год</w:t>
            </w:r>
          </w:p>
        </w:tc>
        <w:tc>
          <w:tcPr>
            <w:tcW w:w="739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201</w:t>
            </w:r>
            <w:r>
              <w:t>5</w:t>
            </w:r>
          </w:p>
          <w:p w:rsidR="00341E59" w:rsidRPr="00B0435B" w:rsidRDefault="00341E59" w:rsidP="00AF5C64">
            <w:pPr>
              <w:jc w:val="center"/>
            </w:pPr>
            <w:r w:rsidRPr="00B0435B">
              <w:t>год</w:t>
            </w:r>
          </w:p>
        </w:tc>
        <w:tc>
          <w:tcPr>
            <w:tcW w:w="707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201</w:t>
            </w:r>
            <w:r>
              <w:t>6</w:t>
            </w:r>
          </w:p>
          <w:p w:rsidR="00341E59" w:rsidRPr="00B0435B" w:rsidRDefault="00341E59" w:rsidP="00AF5C64">
            <w:pPr>
              <w:jc w:val="center"/>
            </w:pPr>
            <w:r w:rsidRPr="00B0435B">
              <w:t>год</w:t>
            </w:r>
          </w:p>
        </w:tc>
        <w:tc>
          <w:tcPr>
            <w:tcW w:w="838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201</w:t>
            </w:r>
            <w:r>
              <w:t>7</w:t>
            </w:r>
          </w:p>
          <w:p w:rsidR="00341E59" w:rsidRPr="00B0435B" w:rsidRDefault="00341E59" w:rsidP="00AF5C64">
            <w:pPr>
              <w:jc w:val="center"/>
            </w:pPr>
            <w:r w:rsidRPr="00B0435B">
              <w:t>год</w:t>
            </w:r>
          </w:p>
        </w:tc>
        <w:tc>
          <w:tcPr>
            <w:tcW w:w="708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201</w:t>
            </w:r>
            <w:r>
              <w:t>8</w:t>
            </w:r>
          </w:p>
          <w:p w:rsidR="00341E59" w:rsidRPr="00B0435B" w:rsidRDefault="00341E59" w:rsidP="00AF5C64">
            <w:pPr>
              <w:jc w:val="center"/>
            </w:pPr>
            <w:r w:rsidRPr="00B0435B">
              <w:t>год</w:t>
            </w:r>
          </w:p>
        </w:tc>
        <w:tc>
          <w:tcPr>
            <w:tcW w:w="1291" w:type="dxa"/>
            <w:shd w:val="clear" w:color="auto" w:fill="DBE5F1"/>
          </w:tcPr>
          <w:p w:rsidR="00341E59" w:rsidRPr="005335DB" w:rsidRDefault="00341E59" w:rsidP="00AF5C64">
            <w:pPr>
              <w:jc w:val="center"/>
              <w:rPr>
                <w:b/>
              </w:rPr>
            </w:pPr>
            <w:r w:rsidRPr="005335DB">
              <w:rPr>
                <w:b/>
              </w:rPr>
              <w:t>2019</w:t>
            </w:r>
          </w:p>
          <w:p w:rsidR="00341E59" w:rsidRPr="005335DB" w:rsidRDefault="00341E59" w:rsidP="00AF5C64">
            <w:pPr>
              <w:jc w:val="center"/>
              <w:rPr>
                <w:b/>
              </w:rPr>
            </w:pPr>
            <w:r w:rsidRPr="005335DB">
              <w:rPr>
                <w:b/>
              </w:rPr>
              <w:t xml:space="preserve">год </w:t>
            </w:r>
          </w:p>
        </w:tc>
        <w:tc>
          <w:tcPr>
            <w:tcW w:w="708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>
              <w:t>2020 год</w:t>
            </w:r>
          </w:p>
        </w:tc>
        <w:tc>
          <w:tcPr>
            <w:tcW w:w="709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>
              <w:t>2021 год</w:t>
            </w:r>
          </w:p>
        </w:tc>
        <w:tc>
          <w:tcPr>
            <w:tcW w:w="813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>
              <w:t>2022 год</w:t>
            </w:r>
          </w:p>
        </w:tc>
        <w:tc>
          <w:tcPr>
            <w:tcW w:w="708" w:type="dxa"/>
            <w:shd w:val="clear" w:color="auto" w:fill="DBE5F1"/>
          </w:tcPr>
          <w:p w:rsidR="00341E59" w:rsidRDefault="00341E59" w:rsidP="00AF5C64">
            <w:r>
              <w:t>2023 год</w:t>
            </w:r>
          </w:p>
          <w:p w:rsidR="00341E59" w:rsidRPr="00B0435B" w:rsidRDefault="00341E59" w:rsidP="00AF5C64">
            <w:pPr>
              <w:jc w:val="center"/>
            </w:pPr>
          </w:p>
        </w:tc>
        <w:tc>
          <w:tcPr>
            <w:tcW w:w="952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20</w:t>
            </w:r>
            <w:r>
              <w:t>23</w:t>
            </w:r>
            <w:r w:rsidRPr="00B0435B">
              <w:t xml:space="preserve"> г. </w:t>
            </w:r>
            <w:proofErr w:type="gramStart"/>
            <w:r w:rsidRPr="00B0435B">
              <w:t>к</w:t>
            </w:r>
            <w:proofErr w:type="gramEnd"/>
          </w:p>
          <w:p w:rsidR="00341E59" w:rsidRPr="00B0435B" w:rsidRDefault="00341E59" w:rsidP="00AF5C64">
            <w:pPr>
              <w:jc w:val="center"/>
            </w:pPr>
            <w:r w:rsidRPr="00B0435B">
              <w:t>20</w:t>
            </w:r>
            <w:r>
              <w:t>19</w:t>
            </w:r>
            <w:r w:rsidRPr="00B0435B">
              <w:t xml:space="preserve"> г., %</w:t>
            </w:r>
          </w:p>
        </w:tc>
      </w:tr>
      <w:tr w:rsidR="00341E59" w:rsidRPr="00B0435B" w:rsidTr="00AF5C64">
        <w:trPr>
          <w:trHeight w:val="990"/>
        </w:trPr>
        <w:tc>
          <w:tcPr>
            <w:tcW w:w="3369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 xml:space="preserve">Ввод в действие жилых домов, </w:t>
            </w:r>
            <w:r>
              <w:t xml:space="preserve">тыс. </w:t>
            </w:r>
            <w:r w:rsidRPr="00B0435B">
              <w:t>кв. м. общей площади</w:t>
            </w:r>
          </w:p>
        </w:tc>
        <w:tc>
          <w:tcPr>
            <w:tcW w:w="697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696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704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708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708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739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2,2</w:t>
            </w:r>
          </w:p>
        </w:tc>
        <w:tc>
          <w:tcPr>
            <w:tcW w:w="707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3,3</w:t>
            </w:r>
          </w:p>
        </w:tc>
        <w:tc>
          <w:tcPr>
            <w:tcW w:w="838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6,6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3,1</w:t>
            </w:r>
          </w:p>
        </w:tc>
        <w:tc>
          <w:tcPr>
            <w:tcW w:w="1291" w:type="dxa"/>
          </w:tcPr>
          <w:p w:rsidR="00341E59" w:rsidRPr="005335DB" w:rsidRDefault="00341E59" w:rsidP="00AF5C64">
            <w:pPr>
              <w:jc w:val="center"/>
              <w:rPr>
                <w:b/>
              </w:rPr>
            </w:pPr>
          </w:p>
          <w:p w:rsidR="00341E59" w:rsidRPr="005335DB" w:rsidRDefault="00341E59" w:rsidP="00AF5C64">
            <w:pPr>
              <w:jc w:val="center"/>
              <w:rPr>
                <w:b/>
              </w:rPr>
            </w:pPr>
            <w:r w:rsidRPr="005335DB">
              <w:rPr>
                <w:b/>
              </w:rPr>
              <w:t>2,6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2,8</w:t>
            </w:r>
          </w:p>
        </w:tc>
        <w:tc>
          <w:tcPr>
            <w:tcW w:w="709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2,8</w:t>
            </w:r>
          </w:p>
        </w:tc>
        <w:tc>
          <w:tcPr>
            <w:tcW w:w="813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  <w:r>
              <w:t>2,7</w:t>
            </w:r>
          </w:p>
          <w:p w:rsidR="00341E59" w:rsidRPr="00B0435B" w:rsidRDefault="00341E59" w:rsidP="00AF5C64">
            <w:pPr>
              <w:jc w:val="center"/>
            </w:pPr>
          </w:p>
        </w:tc>
        <w:tc>
          <w:tcPr>
            <w:tcW w:w="708" w:type="dxa"/>
          </w:tcPr>
          <w:p w:rsidR="00341E59" w:rsidRDefault="00341E59" w:rsidP="00AF5C64"/>
          <w:p w:rsidR="00341E59" w:rsidRPr="00B0435B" w:rsidRDefault="00341E59" w:rsidP="00AF5C64">
            <w:pPr>
              <w:jc w:val="center"/>
            </w:pPr>
            <w:r>
              <w:t>2,2</w:t>
            </w:r>
          </w:p>
        </w:tc>
        <w:tc>
          <w:tcPr>
            <w:tcW w:w="952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84,6</w:t>
            </w:r>
          </w:p>
        </w:tc>
      </w:tr>
      <w:tr w:rsidR="00341E59" w:rsidRPr="00B0435B" w:rsidTr="00AF5C64">
        <w:trPr>
          <w:trHeight w:val="834"/>
        </w:trPr>
        <w:tc>
          <w:tcPr>
            <w:tcW w:w="3369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Количество домов, ед.</w:t>
            </w:r>
          </w:p>
        </w:tc>
        <w:tc>
          <w:tcPr>
            <w:tcW w:w="697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96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4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8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9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16</w:t>
            </w:r>
          </w:p>
        </w:tc>
        <w:tc>
          <w:tcPr>
            <w:tcW w:w="707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37</w:t>
            </w:r>
          </w:p>
        </w:tc>
        <w:tc>
          <w:tcPr>
            <w:tcW w:w="838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34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32</w:t>
            </w:r>
          </w:p>
        </w:tc>
        <w:tc>
          <w:tcPr>
            <w:tcW w:w="1291" w:type="dxa"/>
          </w:tcPr>
          <w:p w:rsidR="00341E59" w:rsidRPr="005335DB" w:rsidRDefault="00341E59" w:rsidP="00AF5C64">
            <w:pPr>
              <w:jc w:val="center"/>
              <w:rPr>
                <w:b/>
              </w:rPr>
            </w:pPr>
          </w:p>
          <w:p w:rsidR="00341E59" w:rsidRPr="005335DB" w:rsidRDefault="00341E59" w:rsidP="00AF5C64">
            <w:pPr>
              <w:jc w:val="center"/>
              <w:rPr>
                <w:b/>
              </w:rPr>
            </w:pPr>
            <w:r w:rsidRPr="005335DB">
              <w:rPr>
                <w:b/>
              </w:rPr>
              <w:t>32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28</w:t>
            </w:r>
          </w:p>
        </w:tc>
        <w:tc>
          <w:tcPr>
            <w:tcW w:w="709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  <w:r>
              <w:t>21</w:t>
            </w:r>
          </w:p>
          <w:p w:rsidR="00341E59" w:rsidRPr="00B0435B" w:rsidRDefault="00341E59" w:rsidP="00AF5C64">
            <w:pPr>
              <w:jc w:val="center"/>
            </w:pPr>
          </w:p>
        </w:tc>
        <w:tc>
          <w:tcPr>
            <w:tcW w:w="813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  <w:r>
              <w:t>20</w:t>
            </w:r>
          </w:p>
          <w:p w:rsidR="00341E59" w:rsidRPr="00B0435B" w:rsidRDefault="00341E59" w:rsidP="00AF5C64">
            <w:pPr>
              <w:jc w:val="center"/>
            </w:pPr>
          </w:p>
        </w:tc>
        <w:tc>
          <w:tcPr>
            <w:tcW w:w="708" w:type="dxa"/>
          </w:tcPr>
          <w:p w:rsidR="00341E59" w:rsidRDefault="00341E59" w:rsidP="00AF5C64"/>
          <w:p w:rsidR="00341E59" w:rsidRDefault="00341E59" w:rsidP="00AF5C64">
            <w:pPr>
              <w:jc w:val="center"/>
            </w:pPr>
            <w:r>
              <w:t>15</w:t>
            </w:r>
          </w:p>
          <w:p w:rsidR="00341E59" w:rsidRPr="00B0435B" w:rsidRDefault="00341E59" w:rsidP="00AF5C64">
            <w:pPr>
              <w:jc w:val="center"/>
            </w:pPr>
          </w:p>
        </w:tc>
        <w:tc>
          <w:tcPr>
            <w:tcW w:w="952" w:type="dxa"/>
          </w:tcPr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46,9</w:t>
            </w:r>
          </w:p>
        </w:tc>
      </w:tr>
      <w:tr w:rsidR="00341E59" w:rsidRPr="00B0435B" w:rsidTr="00AF5C64">
        <w:trPr>
          <w:trHeight w:val="1130"/>
        </w:trPr>
        <w:tc>
          <w:tcPr>
            <w:tcW w:w="3369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>Общая площадь жилых помещений, приходящаяся  в среднем на 1 жителя  всего, кв.м.</w:t>
            </w:r>
          </w:p>
        </w:tc>
        <w:tc>
          <w:tcPr>
            <w:tcW w:w="697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696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704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708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708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739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24,8</w:t>
            </w:r>
          </w:p>
        </w:tc>
        <w:tc>
          <w:tcPr>
            <w:tcW w:w="707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25,0</w:t>
            </w:r>
          </w:p>
        </w:tc>
        <w:tc>
          <w:tcPr>
            <w:tcW w:w="838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25,4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26</w:t>
            </w:r>
          </w:p>
        </w:tc>
        <w:tc>
          <w:tcPr>
            <w:tcW w:w="1291" w:type="dxa"/>
          </w:tcPr>
          <w:p w:rsidR="00341E59" w:rsidRPr="005335DB" w:rsidRDefault="00341E59" w:rsidP="00AF5C64">
            <w:pPr>
              <w:jc w:val="center"/>
              <w:rPr>
                <w:b/>
              </w:rPr>
            </w:pPr>
          </w:p>
          <w:p w:rsidR="00341E59" w:rsidRDefault="00341E59" w:rsidP="00AF5C64">
            <w:pPr>
              <w:jc w:val="center"/>
              <w:rPr>
                <w:b/>
              </w:rPr>
            </w:pPr>
          </w:p>
          <w:p w:rsidR="00341E59" w:rsidRPr="005335DB" w:rsidRDefault="00341E59" w:rsidP="00AF5C64">
            <w:pPr>
              <w:jc w:val="center"/>
              <w:rPr>
                <w:b/>
              </w:rPr>
            </w:pPr>
            <w:r w:rsidRPr="005335DB">
              <w:rPr>
                <w:b/>
              </w:rPr>
              <w:t>26,4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26,9</w:t>
            </w:r>
          </w:p>
        </w:tc>
        <w:tc>
          <w:tcPr>
            <w:tcW w:w="709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28,0</w:t>
            </w:r>
          </w:p>
        </w:tc>
        <w:tc>
          <w:tcPr>
            <w:tcW w:w="813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30,4</w:t>
            </w:r>
          </w:p>
        </w:tc>
        <w:tc>
          <w:tcPr>
            <w:tcW w:w="708" w:type="dxa"/>
          </w:tcPr>
          <w:p w:rsidR="00341E59" w:rsidRDefault="00341E59" w:rsidP="00AF5C64"/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31,2</w:t>
            </w:r>
          </w:p>
        </w:tc>
        <w:tc>
          <w:tcPr>
            <w:tcW w:w="952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118,2</w:t>
            </w:r>
          </w:p>
        </w:tc>
      </w:tr>
      <w:tr w:rsidR="00341E59" w:rsidRPr="00AA552A" w:rsidTr="00AF5C64">
        <w:trPr>
          <w:trHeight w:val="1118"/>
        </w:trPr>
        <w:tc>
          <w:tcPr>
            <w:tcW w:w="3369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B0435B">
              <w:t xml:space="preserve">в том числе </w:t>
            </w:r>
            <w:proofErr w:type="gramStart"/>
            <w:r w:rsidRPr="00B0435B">
              <w:t>введенная</w:t>
            </w:r>
            <w:proofErr w:type="gramEnd"/>
            <w:r w:rsidRPr="00B0435B">
              <w:t xml:space="preserve"> в действие за год, кв. м.</w:t>
            </w:r>
          </w:p>
        </w:tc>
        <w:tc>
          <w:tcPr>
            <w:tcW w:w="697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696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4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708" w:type="dxa"/>
            <w:vAlign w:val="center"/>
          </w:tcPr>
          <w:p w:rsidR="00341E59" w:rsidRPr="00B0435B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  <w:tc>
          <w:tcPr>
            <w:tcW w:w="739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0,16</w:t>
            </w:r>
          </w:p>
        </w:tc>
        <w:tc>
          <w:tcPr>
            <w:tcW w:w="707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0,23</w:t>
            </w:r>
          </w:p>
        </w:tc>
        <w:tc>
          <w:tcPr>
            <w:tcW w:w="838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0,46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0,22</w:t>
            </w:r>
          </w:p>
        </w:tc>
        <w:tc>
          <w:tcPr>
            <w:tcW w:w="1291" w:type="dxa"/>
          </w:tcPr>
          <w:p w:rsidR="00341E59" w:rsidRPr="005335DB" w:rsidRDefault="00341E59" w:rsidP="00AF5C64">
            <w:pPr>
              <w:jc w:val="center"/>
              <w:rPr>
                <w:b/>
              </w:rPr>
            </w:pPr>
          </w:p>
          <w:p w:rsidR="00341E59" w:rsidRDefault="00341E59" w:rsidP="00AF5C64">
            <w:pPr>
              <w:jc w:val="center"/>
              <w:rPr>
                <w:b/>
              </w:rPr>
            </w:pPr>
          </w:p>
          <w:p w:rsidR="00341E59" w:rsidRPr="005335DB" w:rsidRDefault="00341E59" w:rsidP="00AF5C64">
            <w:pPr>
              <w:jc w:val="center"/>
              <w:rPr>
                <w:b/>
              </w:rPr>
            </w:pPr>
            <w:r w:rsidRPr="005335DB">
              <w:rPr>
                <w:b/>
              </w:rPr>
              <w:t>0,18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0,21</w:t>
            </w:r>
          </w:p>
        </w:tc>
        <w:tc>
          <w:tcPr>
            <w:tcW w:w="709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0,21</w:t>
            </w:r>
          </w:p>
        </w:tc>
        <w:tc>
          <w:tcPr>
            <w:tcW w:w="813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0,22</w:t>
            </w:r>
          </w:p>
        </w:tc>
        <w:tc>
          <w:tcPr>
            <w:tcW w:w="708" w:type="dxa"/>
          </w:tcPr>
          <w:p w:rsidR="00341E59" w:rsidRDefault="00341E59" w:rsidP="00AF5C64"/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0,18</w:t>
            </w:r>
          </w:p>
        </w:tc>
        <w:tc>
          <w:tcPr>
            <w:tcW w:w="952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Pr="00B0435B" w:rsidRDefault="00341E59" w:rsidP="00AF5C64">
            <w:pPr>
              <w:jc w:val="center"/>
            </w:pPr>
            <w:r>
              <w:t>100</w:t>
            </w:r>
          </w:p>
        </w:tc>
      </w:tr>
      <w:tr w:rsidR="00341E59" w:rsidRPr="00AA552A" w:rsidTr="00AF5C64">
        <w:trPr>
          <w:trHeight w:val="1118"/>
        </w:trPr>
        <w:tc>
          <w:tcPr>
            <w:tcW w:w="3369" w:type="dxa"/>
            <w:shd w:val="clear" w:color="auto" w:fill="DBE5F1"/>
          </w:tcPr>
          <w:p w:rsidR="00341E59" w:rsidRPr="00B0435B" w:rsidRDefault="00341E59" w:rsidP="00AF5C64">
            <w:pPr>
              <w:jc w:val="center"/>
            </w:pPr>
            <w:r w:rsidRPr="00986540"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t>, %</w:t>
            </w:r>
          </w:p>
        </w:tc>
        <w:tc>
          <w:tcPr>
            <w:tcW w:w="697" w:type="dxa"/>
            <w:vAlign w:val="center"/>
          </w:tcPr>
          <w:p w:rsidR="00341E59" w:rsidRPr="00FC1CEE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CE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96" w:type="dxa"/>
            <w:vAlign w:val="center"/>
          </w:tcPr>
          <w:p w:rsidR="00341E59" w:rsidRPr="00FC1CEE" w:rsidRDefault="00341E59" w:rsidP="00AF5C64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CEE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04" w:type="dxa"/>
            <w:vAlign w:val="center"/>
          </w:tcPr>
          <w:p w:rsidR="00341E59" w:rsidRPr="00497C77" w:rsidRDefault="00341E59" w:rsidP="00AF5C64">
            <w:pPr>
              <w:jc w:val="center"/>
              <w:rPr>
                <w:color w:val="000000"/>
              </w:rPr>
            </w:pPr>
            <w:r w:rsidRPr="00497C77">
              <w:rPr>
                <w:color w:val="000000"/>
              </w:rPr>
              <w:t>95,8</w:t>
            </w:r>
          </w:p>
        </w:tc>
        <w:tc>
          <w:tcPr>
            <w:tcW w:w="708" w:type="dxa"/>
            <w:vAlign w:val="center"/>
          </w:tcPr>
          <w:p w:rsidR="00341E59" w:rsidRPr="00497C77" w:rsidRDefault="00341E59" w:rsidP="00AF5C64">
            <w:pPr>
              <w:jc w:val="center"/>
              <w:rPr>
                <w:color w:val="000000"/>
              </w:rPr>
            </w:pPr>
            <w:r w:rsidRPr="00497C77">
              <w:rPr>
                <w:color w:val="000000"/>
              </w:rPr>
              <w:t>95,4</w:t>
            </w:r>
          </w:p>
        </w:tc>
        <w:tc>
          <w:tcPr>
            <w:tcW w:w="708" w:type="dxa"/>
            <w:vAlign w:val="center"/>
          </w:tcPr>
          <w:p w:rsidR="00341E59" w:rsidRPr="00497C77" w:rsidRDefault="00341E59" w:rsidP="00AF5C64">
            <w:pPr>
              <w:jc w:val="center"/>
              <w:rPr>
                <w:color w:val="000000"/>
              </w:rPr>
            </w:pPr>
            <w:r w:rsidRPr="00497C77">
              <w:rPr>
                <w:color w:val="000000"/>
              </w:rPr>
              <w:t>93,3</w:t>
            </w:r>
          </w:p>
        </w:tc>
        <w:tc>
          <w:tcPr>
            <w:tcW w:w="739" w:type="dxa"/>
            <w:vAlign w:val="center"/>
          </w:tcPr>
          <w:p w:rsidR="00341E59" w:rsidRPr="000B4FD2" w:rsidRDefault="00341E59" w:rsidP="00AF5C64">
            <w:pPr>
              <w:jc w:val="center"/>
              <w:rPr>
                <w:color w:val="000000"/>
              </w:rPr>
            </w:pPr>
            <w:r w:rsidRPr="000B4FD2">
              <w:rPr>
                <w:color w:val="000000"/>
              </w:rPr>
              <w:t>90,0</w:t>
            </w:r>
          </w:p>
        </w:tc>
        <w:tc>
          <w:tcPr>
            <w:tcW w:w="707" w:type="dxa"/>
            <w:vAlign w:val="center"/>
          </w:tcPr>
          <w:p w:rsidR="00341E59" w:rsidRPr="000B4FD2" w:rsidRDefault="00341E59" w:rsidP="00AF5C64">
            <w:pPr>
              <w:jc w:val="center"/>
              <w:rPr>
                <w:color w:val="000000"/>
              </w:rPr>
            </w:pPr>
            <w:r w:rsidRPr="000B4FD2">
              <w:rPr>
                <w:color w:val="000000"/>
              </w:rPr>
              <w:t>92,9</w:t>
            </w:r>
          </w:p>
        </w:tc>
        <w:tc>
          <w:tcPr>
            <w:tcW w:w="838" w:type="dxa"/>
            <w:vAlign w:val="center"/>
          </w:tcPr>
          <w:p w:rsidR="00341E59" w:rsidRPr="007E6EE8" w:rsidRDefault="00341E59" w:rsidP="00AF5C64">
            <w:pPr>
              <w:jc w:val="center"/>
            </w:pPr>
            <w:r w:rsidRPr="007E6EE8">
              <w:t>91,8</w:t>
            </w:r>
          </w:p>
        </w:tc>
        <w:tc>
          <w:tcPr>
            <w:tcW w:w="708" w:type="dxa"/>
            <w:vAlign w:val="center"/>
          </w:tcPr>
          <w:p w:rsidR="00341E59" w:rsidRPr="007E6EE8" w:rsidRDefault="00341E59" w:rsidP="00AF5C64">
            <w:pPr>
              <w:jc w:val="center"/>
            </w:pPr>
            <w:r w:rsidRPr="007E6EE8">
              <w:t>91,7</w:t>
            </w:r>
          </w:p>
        </w:tc>
        <w:tc>
          <w:tcPr>
            <w:tcW w:w="1291" w:type="dxa"/>
            <w:vAlign w:val="center"/>
          </w:tcPr>
          <w:p w:rsidR="00341E59" w:rsidRPr="009608C6" w:rsidRDefault="00341E59" w:rsidP="00AF5C64">
            <w:pPr>
              <w:jc w:val="center"/>
              <w:rPr>
                <w:b/>
              </w:rPr>
            </w:pPr>
            <w:r w:rsidRPr="009608C6">
              <w:rPr>
                <w:b/>
              </w:rPr>
              <w:t>91,8</w:t>
            </w:r>
          </w:p>
        </w:tc>
        <w:tc>
          <w:tcPr>
            <w:tcW w:w="708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  <w:r>
              <w:t>91,4</w:t>
            </w:r>
          </w:p>
        </w:tc>
        <w:tc>
          <w:tcPr>
            <w:tcW w:w="709" w:type="dxa"/>
            <w:vAlign w:val="center"/>
          </w:tcPr>
          <w:p w:rsidR="00341E59" w:rsidRPr="00986540" w:rsidRDefault="00341E59" w:rsidP="00AF5C64">
            <w:pPr>
              <w:jc w:val="center"/>
              <w:rPr>
                <w:color w:val="000000"/>
              </w:rPr>
            </w:pPr>
            <w:r w:rsidRPr="00986540">
              <w:rPr>
                <w:color w:val="000000"/>
              </w:rPr>
              <w:t>90,2</w:t>
            </w:r>
          </w:p>
        </w:tc>
        <w:tc>
          <w:tcPr>
            <w:tcW w:w="813" w:type="dxa"/>
            <w:vAlign w:val="center"/>
          </w:tcPr>
          <w:p w:rsidR="00341E59" w:rsidRPr="00986540" w:rsidRDefault="00341E59" w:rsidP="00AF5C64">
            <w:pPr>
              <w:jc w:val="center"/>
              <w:rPr>
                <w:color w:val="000000"/>
              </w:rPr>
            </w:pPr>
            <w:r w:rsidRPr="00986540">
              <w:rPr>
                <w:color w:val="000000"/>
              </w:rPr>
              <w:t>90,2</w:t>
            </w:r>
          </w:p>
        </w:tc>
        <w:tc>
          <w:tcPr>
            <w:tcW w:w="708" w:type="dxa"/>
            <w:vAlign w:val="center"/>
          </w:tcPr>
          <w:p w:rsidR="00341E59" w:rsidRPr="00986540" w:rsidRDefault="00341E59" w:rsidP="00AF5C64">
            <w:pPr>
              <w:jc w:val="center"/>
              <w:rPr>
                <w:color w:val="000000"/>
              </w:rPr>
            </w:pPr>
            <w:r w:rsidRPr="00986540">
              <w:rPr>
                <w:color w:val="000000"/>
              </w:rPr>
              <w:t>90,2</w:t>
            </w:r>
          </w:p>
        </w:tc>
        <w:tc>
          <w:tcPr>
            <w:tcW w:w="952" w:type="dxa"/>
          </w:tcPr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</w:p>
          <w:p w:rsidR="00341E59" w:rsidRDefault="00341E59" w:rsidP="00AF5C64">
            <w:pPr>
              <w:jc w:val="center"/>
            </w:pPr>
            <w:r>
              <w:t>98,3</w:t>
            </w:r>
          </w:p>
        </w:tc>
      </w:tr>
    </w:tbl>
    <w:p w:rsidR="00341E59" w:rsidRPr="00AA552A" w:rsidRDefault="00341E59" w:rsidP="00341E59">
      <w:pPr>
        <w:jc w:val="center"/>
        <w:rPr>
          <w:b/>
          <w:highlight w:val="yellow"/>
        </w:rPr>
      </w:pPr>
    </w:p>
    <w:p w:rsidR="00EE3962" w:rsidRDefault="00EE3962" w:rsidP="00C314AD"/>
    <w:p w:rsidR="00341E59" w:rsidRDefault="00341E59" w:rsidP="00C314AD"/>
    <w:p w:rsidR="00341E59" w:rsidRDefault="00341E59" w:rsidP="00C314AD"/>
    <w:p w:rsidR="00F22778" w:rsidRPr="00031818" w:rsidRDefault="00F22778" w:rsidP="00F22778">
      <w:pPr>
        <w:pStyle w:val="5"/>
        <w:shd w:val="clear" w:color="auto" w:fill="auto"/>
        <w:spacing w:after="341" w:line="322" w:lineRule="exact"/>
        <w:ind w:left="120" w:right="400" w:firstLine="58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31818">
        <w:rPr>
          <w:rFonts w:ascii="Times New Roman" w:hAnsi="Times New Roman" w:cs="Times New Roman"/>
          <w:sz w:val="24"/>
          <w:szCs w:val="24"/>
        </w:rPr>
        <w:t>Таблица</w:t>
      </w:r>
      <w:r w:rsidRPr="00031818">
        <w:rPr>
          <w:rFonts w:ascii="Times New Roman" w:eastAsia="Calibri" w:hAnsi="Times New Roman" w:cs="Times New Roman"/>
          <w:sz w:val="24"/>
          <w:szCs w:val="24"/>
        </w:rPr>
        <w:t xml:space="preserve"> 8</w:t>
      </w:r>
    </w:p>
    <w:p w:rsidR="00F22778" w:rsidRPr="00031818" w:rsidRDefault="00F22778" w:rsidP="00F22778">
      <w:pPr>
        <w:pStyle w:val="5"/>
        <w:shd w:val="clear" w:color="auto" w:fill="auto"/>
        <w:spacing w:after="341" w:line="322" w:lineRule="exact"/>
        <w:ind w:left="120" w:right="400" w:firstLine="5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1818">
        <w:rPr>
          <w:rFonts w:ascii="Times New Roman" w:eastAsia="Calibri" w:hAnsi="Times New Roman" w:cs="Times New Roman"/>
          <w:b/>
          <w:sz w:val="28"/>
          <w:szCs w:val="28"/>
        </w:rPr>
        <w:t xml:space="preserve">Отраслевая структура экономики </w:t>
      </w:r>
      <w:proofErr w:type="spellStart"/>
      <w:r w:rsidRPr="00031818">
        <w:rPr>
          <w:rFonts w:ascii="Times New Roman" w:eastAsia="Calibri" w:hAnsi="Times New Roman" w:cs="Times New Roman"/>
          <w:b/>
          <w:sz w:val="28"/>
          <w:szCs w:val="28"/>
        </w:rPr>
        <w:t>Тевризского</w:t>
      </w:r>
      <w:proofErr w:type="spellEnd"/>
      <w:r w:rsidRPr="00031818">
        <w:rPr>
          <w:rFonts w:ascii="Times New Roman" w:eastAsia="Calibri" w:hAnsi="Times New Roman" w:cs="Times New Roman"/>
          <w:b/>
          <w:sz w:val="28"/>
          <w:szCs w:val="28"/>
        </w:rPr>
        <w:t xml:space="preserve">  района</w:t>
      </w:r>
    </w:p>
    <w:tbl>
      <w:tblPr>
        <w:tblW w:w="1658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  <w:gridCol w:w="771"/>
        <w:gridCol w:w="851"/>
        <w:gridCol w:w="992"/>
        <w:gridCol w:w="993"/>
        <w:gridCol w:w="992"/>
      </w:tblGrid>
      <w:tr w:rsidR="00F22778" w:rsidRPr="00493798" w:rsidTr="00AF5C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Наименование показателей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20</w:t>
            </w:r>
            <w:r>
              <w:t>10</w:t>
            </w:r>
          </w:p>
          <w:p w:rsidR="00F22778" w:rsidRPr="00493798" w:rsidRDefault="00F22778" w:rsidP="00AF5C64">
            <w:pPr>
              <w:jc w:val="center"/>
            </w:pPr>
            <w:r w:rsidRPr="00493798">
              <w:t xml:space="preserve"> 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20</w:t>
            </w:r>
            <w:r>
              <w:t>11</w:t>
            </w:r>
          </w:p>
          <w:p w:rsidR="00F22778" w:rsidRPr="00493798" w:rsidRDefault="00F22778" w:rsidP="00AF5C64">
            <w:pPr>
              <w:jc w:val="center"/>
            </w:pPr>
            <w:r w:rsidRPr="00493798">
              <w:t xml:space="preserve"> 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>
              <w:t>2012</w:t>
            </w:r>
          </w:p>
          <w:p w:rsidR="00F22778" w:rsidRPr="00493798" w:rsidRDefault="00F22778" w:rsidP="00AF5C64">
            <w:pPr>
              <w:jc w:val="center"/>
            </w:pPr>
            <w:r w:rsidRPr="00493798">
              <w:t xml:space="preserve">год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201</w:t>
            </w:r>
            <w:r>
              <w:t>3</w:t>
            </w:r>
          </w:p>
          <w:p w:rsidR="00F22778" w:rsidRPr="00493798" w:rsidRDefault="00F22778" w:rsidP="00AF5C64">
            <w:pPr>
              <w:jc w:val="center"/>
            </w:pPr>
            <w:r w:rsidRPr="00493798">
              <w:t>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201</w:t>
            </w:r>
            <w:r>
              <w:t>4</w:t>
            </w:r>
          </w:p>
          <w:p w:rsidR="00F22778" w:rsidRPr="00493798" w:rsidRDefault="00F22778" w:rsidP="00AF5C64">
            <w:pPr>
              <w:jc w:val="center"/>
            </w:pPr>
            <w:r w:rsidRPr="00493798">
              <w:t>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201</w:t>
            </w:r>
            <w:r>
              <w:t>5</w:t>
            </w:r>
          </w:p>
          <w:p w:rsidR="00F22778" w:rsidRPr="00493798" w:rsidRDefault="00F22778" w:rsidP="00AF5C64">
            <w:pPr>
              <w:jc w:val="center"/>
            </w:pPr>
            <w:r w:rsidRPr="00493798">
              <w:t>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201</w:t>
            </w:r>
            <w:r>
              <w:t>6</w:t>
            </w:r>
          </w:p>
          <w:p w:rsidR="00F22778" w:rsidRPr="00493798" w:rsidRDefault="00F22778" w:rsidP="00AF5C64">
            <w:pPr>
              <w:jc w:val="center"/>
            </w:pPr>
            <w:r w:rsidRPr="00493798">
              <w:t>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201</w:t>
            </w:r>
            <w:r>
              <w:t>7</w:t>
            </w:r>
          </w:p>
          <w:p w:rsidR="00F22778" w:rsidRPr="00493798" w:rsidRDefault="00F22778" w:rsidP="00AF5C64">
            <w:pPr>
              <w:jc w:val="center"/>
            </w:pPr>
            <w:r w:rsidRPr="00493798">
              <w:t>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 w:rsidRPr="00493798">
              <w:t>201</w:t>
            </w:r>
            <w:r>
              <w:t>8</w:t>
            </w:r>
          </w:p>
          <w:p w:rsidR="00F22778" w:rsidRPr="00493798" w:rsidRDefault="00F22778" w:rsidP="00AF5C64">
            <w:pPr>
              <w:jc w:val="center"/>
            </w:pPr>
            <w:r w:rsidRPr="00493798">
              <w:t>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1F000B" w:rsidRDefault="00F22778" w:rsidP="00AF5C64">
            <w:pPr>
              <w:jc w:val="center"/>
              <w:rPr>
                <w:b/>
              </w:rPr>
            </w:pPr>
            <w:r w:rsidRPr="001F000B">
              <w:rPr>
                <w:b/>
              </w:rPr>
              <w:t>2019</w:t>
            </w:r>
          </w:p>
          <w:p w:rsidR="00F22778" w:rsidRPr="001F000B" w:rsidRDefault="00F22778" w:rsidP="00AF5C64">
            <w:pPr>
              <w:jc w:val="center"/>
              <w:rPr>
                <w:b/>
              </w:rPr>
            </w:pPr>
            <w:r w:rsidRPr="001F000B">
              <w:rPr>
                <w:b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493798" w:rsidRDefault="00F22778" w:rsidP="00AF5C64">
            <w:pPr>
              <w:jc w:val="center"/>
            </w:pPr>
            <w:r>
              <w:t>2023г. к 2019г., %</w:t>
            </w:r>
          </w:p>
        </w:tc>
      </w:tr>
      <w:tr w:rsidR="00F22778" w:rsidRPr="00001651" w:rsidTr="00AF5C64">
        <w:trPr>
          <w:trHeight w:val="8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001651" w:rsidRDefault="00F22778" w:rsidP="00AF5C64">
            <w:pPr>
              <w:jc w:val="center"/>
            </w:pPr>
            <w:r w:rsidRPr="00001651">
              <w:t>Производство промышленной продукции</w:t>
            </w:r>
            <w:r>
              <w:t xml:space="preserve"> (обрабатывающие производства)</w:t>
            </w:r>
            <w:r w:rsidRPr="00001651">
              <w:t>, млн</w:t>
            </w:r>
            <w:proofErr w:type="gramStart"/>
            <w:r w:rsidRPr="00001651">
              <w:t>.р</w:t>
            </w:r>
            <w:proofErr w:type="gramEnd"/>
            <w:r w:rsidRPr="00001651">
              <w:t>уб.</w:t>
            </w:r>
          </w:p>
          <w:p w:rsidR="00F22778" w:rsidRPr="00001651" w:rsidRDefault="00F22778" w:rsidP="00AF5C64">
            <w:pPr>
              <w:jc w:val="center"/>
            </w:pPr>
            <w:r w:rsidRPr="00001651">
              <w:t>в том числе</w:t>
            </w:r>
            <w:r w:rsidRPr="003934B8">
              <w:t>: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5,99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11,93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12,17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9,99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7,44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10,28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8,53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10,31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b/>
                <w:sz w:val="20"/>
                <w:szCs w:val="20"/>
              </w:rPr>
            </w:pPr>
            <w:r w:rsidRPr="00A64635">
              <w:rPr>
                <w:b/>
                <w:sz w:val="20"/>
                <w:szCs w:val="20"/>
              </w:rPr>
              <w:t>8,49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27,88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20,86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48,76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увеличение </w:t>
            </w:r>
            <w:r w:rsidRPr="00A64635">
              <w:rPr>
                <w:sz w:val="20"/>
                <w:szCs w:val="20"/>
              </w:rPr>
              <w:t>в 5 раз</w:t>
            </w:r>
          </w:p>
        </w:tc>
      </w:tr>
      <w:tr w:rsidR="00F22778" w:rsidRPr="00001651" w:rsidTr="00AF5C64">
        <w:trPr>
          <w:trHeight w:val="8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001651" w:rsidRDefault="00F22778" w:rsidP="00AF5C64">
            <w:pPr>
              <w:jc w:val="center"/>
            </w:pPr>
            <w:r>
              <w:t>Обеспечение электрической энергией, газом и паром</w:t>
            </w:r>
            <w:r w:rsidRPr="00001651">
              <w:t>, млн</w:t>
            </w:r>
            <w:proofErr w:type="gramStart"/>
            <w:r w:rsidRPr="00001651">
              <w:t>.р</w:t>
            </w:r>
            <w:proofErr w:type="gramEnd"/>
            <w:r w:rsidRPr="00001651">
              <w:t>уб.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31,99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27,82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18,93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20,99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20,07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25,34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36,14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50,99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b/>
                <w:sz w:val="20"/>
                <w:szCs w:val="20"/>
              </w:rPr>
            </w:pPr>
            <w:r w:rsidRPr="00A64635">
              <w:rPr>
                <w:b/>
                <w:sz w:val="20"/>
                <w:szCs w:val="20"/>
              </w:rPr>
              <w:t>63,65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79,53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97,25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104,79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118,25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185,8</w:t>
            </w:r>
          </w:p>
        </w:tc>
      </w:tr>
      <w:tr w:rsidR="00F22778" w:rsidRPr="00001651" w:rsidTr="00AF5C64">
        <w:trPr>
          <w:trHeight w:val="85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001651" w:rsidRDefault="00F22778" w:rsidP="00AF5C64">
            <w:pPr>
              <w:jc w:val="center"/>
            </w:pPr>
            <w:r>
              <w:t>О</w:t>
            </w:r>
            <w:r w:rsidRPr="00001651">
              <w:t>бъем обработки древесины и производства изделий из дерева, млн</w:t>
            </w:r>
            <w:proofErr w:type="gramStart"/>
            <w:r w:rsidRPr="00001651">
              <w:t>.р</w:t>
            </w:r>
            <w:proofErr w:type="gramEnd"/>
            <w:r w:rsidRPr="00001651">
              <w:t>уб.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4,06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9,18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9,61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8,08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4,66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b/>
                <w:sz w:val="20"/>
                <w:szCs w:val="20"/>
              </w:rPr>
            </w:pPr>
            <w:r w:rsidRPr="00A64635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</w:p>
        </w:tc>
      </w:tr>
      <w:tr w:rsidR="00F22778" w:rsidRPr="00001651" w:rsidTr="00AF5C6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001651" w:rsidRDefault="00F22778" w:rsidP="00AF5C64">
            <w:pPr>
              <w:jc w:val="center"/>
            </w:pPr>
            <w:r w:rsidRPr="00001651">
              <w:t>Продукция сельского хозяйства в хозяйствах всех категорий, млн</w:t>
            </w:r>
            <w:proofErr w:type="gramStart"/>
            <w:r w:rsidRPr="00001651">
              <w:t>.р</w:t>
            </w:r>
            <w:proofErr w:type="gramEnd"/>
            <w:r w:rsidRPr="00001651">
              <w:t xml:space="preserve">уб.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530,66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557,01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472,69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579,26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617,37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484,52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414,09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465,43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415,94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b/>
                <w:sz w:val="20"/>
                <w:szCs w:val="20"/>
              </w:rPr>
            </w:pPr>
            <w:r w:rsidRPr="00A64635">
              <w:rPr>
                <w:b/>
                <w:sz w:val="20"/>
                <w:szCs w:val="20"/>
              </w:rPr>
              <w:t>395,01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390,09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488,59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512,09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512,38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129,7</w:t>
            </w:r>
          </w:p>
        </w:tc>
      </w:tr>
      <w:tr w:rsidR="00F22778" w:rsidRPr="00001651" w:rsidTr="00AF5C64">
        <w:trPr>
          <w:trHeight w:val="84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001651" w:rsidRDefault="00F22778" w:rsidP="00AF5C64">
            <w:pPr>
              <w:jc w:val="center"/>
            </w:pPr>
            <w:r w:rsidRPr="00001651">
              <w:t>Произведено молока в хозяйствах всех категорий, тонн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8812,0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8732,0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9037,0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7415,0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6554,0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5785,0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4974,0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4838,0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4658,0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b/>
                <w:sz w:val="20"/>
                <w:szCs w:val="20"/>
              </w:rPr>
            </w:pPr>
            <w:r w:rsidRPr="00A64635">
              <w:rPr>
                <w:b/>
                <w:sz w:val="20"/>
                <w:szCs w:val="20"/>
              </w:rPr>
              <w:t>4394,0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</w:tr>
      <w:tr w:rsidR="00F22778" w:rsidRPr="00001651" w:rsidTr="00AF5C64">
        <w:trPr>
          <w:trHeight w:val="84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001651" w:rsidRDefault="00F22778" w:rsidP="00AF5C64">
            <w:pPr>
              <w:jc w:val="center"/>
            </w:pPr>
            <w:r>
              <w:t>Производство пищевых продуктов, тонн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2294,6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1081,8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1038,5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954,0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817,0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847,4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878,8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1265,4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1179,0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621F23" w:rsidRDefault="00F22778" w:rsidP="00AF5C64">
            <w:pPr>
              <w:jc w:val="center"/>
              <w:rPr>
                <w:b/>
                <w:sz w:val="20"/>
                <w:szCs w:val="20"/>
              </w:rPr>
            </w:pPr>
            <w:r w:rsidRPr="00621F23">
              <w:rPr>
                <w:b/>
                <w:sz w:val="20"/>
                <w:szCs w:val="20"/>
              </w:rPr>
              <w:t>1122,0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</w:t>
            </w:r>
          </w:p>
        </w:tc>
      </w:tr>
      <w:tr w:rsidR="00F22778" w:rsidRPr="00001651" w:rsidTr="00AF5C64">
        <w:trPr>
          <w:trHeight w:val="9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001651" w:rsidRDefault="00F22778" w:rsidP="00AF5C64">
            <w:pPr>
              <w:jc w:val="center"/>
            </w:pPr>
            <w:r>
              <w:t>Скот и птица на убой (в живом весе)</w:t>
            </w:r>
            <w:r w:rsidRPr="00001651">
              <w:t>, тонн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1807,0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1765,0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1838,0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1870,0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1667,0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1366,0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1150,0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926,0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803,0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b/>
                <w:sz w:val="20"/>
                <w:szCs w:val="20"/>
              </w:rPr>
            </w:pPr>
            <w:r w:rsidRPr="00A64635">
              <w:rPr>
                <w:b/>
                <w:sz w:val="20"/>
                <w:szCs w:val="20"/>
              </w:rPr>
              <w:t>774,0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</w:tr>
      <w:tr w:rsidR="00F22778" w:rsidRPr="00001651" w:rsidTr="00AF5C64">
        <w:trPr>
          <w:trHeight w:val="9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22778" w:rsidRPr="00001651" w:rsidRDefault="00F22778" w:rsidP="00AF5C64">
            <w:pPr>
              <w:jc w:val="center"/>
            </w:pPr>
            <w:r>
              <w:lastRenderedPageBreak/>
              <w:t>Производство продукции, всего, тонн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12913,6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11578,8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11913,5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10239,0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9038,0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7998,4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7002,8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7029,4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 w:rsidRPr="00A64635">
              <w:rPr>
                <w:sz w:val="20"/>
                <w:szCs w:val="20"/>
              </w:rPr>
              <w:t>6640,0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b/>
                <w:sz w:val="20"/>
                <w:szCs w:val="20"/>
              </w:rPr>
            </w:pPr>
            <w:r w:rsidRPr="00A64635">
              <w:rPr>
                <w:b/>
                <w:sz w:val="20"/>
                <w:szCs w:val="20"/>
              </w:rPr>
              <w:t>6290,0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78" w:rsidRPr="00A64635" w:rsidRDefault="00F22778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</w:t>
            </w:r>
          </w:p>
        </w:tc>
      </w:tr>
    </w:tbl>
    <w:p w:rsidR="00341E59" w:rsidRDefault="00341E59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F22778" w:rsidRDefault="00F22778" w:rsidP="00C314AD"/>
    <w:p w:rsidR="00EA1E22" w:rsidRDefault="00EA1E22" w:rsidP="00EA1E22">
      <w:pPr>
        <w:jc w:val="right"/>
      </w:pPr>
      <w:r>
        <w:lastRenderedPageBreak/>
        <w:t>Таблица 9</w:t>
      </w:r>
    </w:p>
    <w:p w:rsidR="00EA1E22" w:rsidRDefault="00EA1E22" w:rsidP="00EA1E22">
      <w:pPr>
        <w:jc w:val="right"/>
      </w:pPr>
    </w:p>
    <w:p w:rsidR="00EA1E22" w:rsidRDefault="00EA1E22" w:rsidP="00EA1E22">
      <w:pPr>
        <w:jc w:val="right"/>
      </w:pPr>
    </w:p>
    <w:p w:rsidR="00EA1E22" w:rsidRPr="00883EC9" w:rsidRDefault="00EA1E22" w:rsidP="00EA1E22">
      <w:pPr>
        <w:pStyle w:val="5"/>
        <w:shd w:val="clear" w:color="auto" w:fill="auto"/>
        <w:spacing w:after="0" w:line="322" w:lineRule="exact"/>
        <w:ind w:left="120" w:right="20" w:firstLine="640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883EC9">
        <w:rPr>
          <w:rFonts w:ascii="Calibri" w:eastAsia="Calibri" w:hAnsi="Calibri" w:cs="Times New Roman"/>
          <w:b/>
          <w:sz w:val="28"/>
          <w:szCs w:val="28"/>
        </w:rPr>
        <w:t>Развитие малого и среднего предпринимательства</w:t>
      </w:r>
      <w:r>
        <w:rPr>
          <w:rFonts w:ascii="Calibri" w:eastAsia="Calibri" w:hAnsi="Calibri" w:cs="Times New Roman"/>
          <w:b/>
          <w:sz w:val="28"/>
          <w:szCs w:val="28"/>
        </w:rPr>
        <w:t xml:space="preserve"> (МСП)</w:t>
      </w:r>
    </w:p>
    <w:p w:rsidR="00EA1E22" w:rsidRPr="00883EC9" w:rsidRDefault="00EA1E22" w:rsidP="00EA1E22">
      <w:pPr>
        <w:pStyle w:val="5"/>
        <w:shd w:val="clear" w:color="auto" w:fill="auto"/>
        <w:spacing w:after="0" w:line="322" w:lineRule="exact"/>
        <w:ind w:left="120" w:right="20" w:firstLine="640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W w:w="1621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885"/>
        <w:gridCol w:w="884"/>
        <w:gridCol w:w="992"/>
        <w:gridCol w:w="993"/>
        <w:gridCol w:w="851"/>
        <w:gridCol w:w="850"/>
        <w:gridCol w:w="851"/>
        <w:gridCol w:w="850"/>
        <w:gridCol w:w="851"/>
        <w:gridCol w:w="850"/>
        <w:gridCol w:w="816"/>
        <w:gridCol w:w="993"/>
        <w:gridCol w:w="708"/>
        <w:gridCol w:w="142"/>
        <w:gridCol w:w="52"/>
        <w:gridCol w:w="799"/>
        <w:gridCol w:w="52"/>
        <w:gridCol w:w="850"/>
      </w:tblGrid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Наименование показателей</w:t>
            </w:r>
          </w:p>
        </w:tc>
        <w:tc>
          <w:tcPr>
            <w:tcW w:w="885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</w:t>
            </w:r>
            <w:r>
              <w:t>10</w:t>
            </w:r>
          </w:p>
          <w:p w:rsidR="00EA1E22" w:rsidRPr="00883EC9" w:rsidRDefault="00EA1E22" w:rsidP="00AF5C64">
            <w:pPr>
              <w:jc w:val="center"/>
            </w:pPr>
            <w:r w:rsidRPr="00883EC9">
              <w:t xml:space="preserve"> год</w:t>
            </w:r>
          </w:p>
        </w:tc>
        <w:tc>
          <w:tcPr>
            <w:tcW w:w="884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</w:t>
            </w:r>
            <w:r>
              <w:t>11</w:t>
            </w:r>
          </w:p>
          <w:p w:rsidR="00EA1E22" w:rsidRPr="00883EC9" w:rsidRDefault="00EA1E22" w:rsidP="00AF5C64">
            <w:pPr>
              <w:jc w:val="center"/>
            </w:pPr>
            <w:r w:rsidRPr="00883EC9">
              <w:t xml:space="preserve"> год</w:t>
            </w:r>
          </w:p>
        </w:tc>
        <w:tc>
          <w:tcPr>
            <w:tcW w:w="992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201</w:t>
            </w:r>
            <w:r>
              <w:t>2</w:t>
            </w:r>
          </w:p>
          <w:p w:rsidR="00EA1E22" w:rsidRPr="00883EC9" w:rsidRDefault="00EA1E22" w:rsidP="00AF5C64">
            <w:pPr>
              <w:jc w:val="center"/>
            </w:pPr>
            <w:r w:rsidRPr="00883EC9">
              <w:t xml:space="preserve">год </w:t>
            </w:r>
          </w:p>
        </w:tc>
        <w:tc>
          <w:tcPr>
            <w:tcW w:w="993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201</w:t>
            </w:r>
            <w:r>
              <w:t>3</w:t>
            </w:r>
          </w:p>
          <w:p w:rsidR="00EA1E22" w:rsidRPr="00883EC9" w:rsidRDefault="00EA1E22" w:rsidP="00AF5C64">
            <w:pPr>
              <w:jc w:val="center"/>
            </w:pPr>
            <w:r w:rsidRPr="00883EC9">
              <w:t>год</w:t>
            </w:r>
          </w:p>
        </w:tc>
        <w:tc>
          <w:tcPr>
            <w:tcW w:w="851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201</w:t>
            </w:r>
            <w:r>
              <w:t>4</w:t>
            </w:r>
          </w:p>
          <w:p w:rsidR="00EA1E22" w:rsidRPr="00883EC9" w:rsidRDefault="00EA1E22" w:rsidP="00AF5C64">
            <w:pPr>
              <w:jc w:val="center"/>
            </w:pPr>
            <w:r w:rsidRPr="00883EC9">
              <w:t>год</w:t>
            </w:r>
          </w:p>
        </w:tc>
        <w:tc>
          <w:tcPr>
            <w:tcW w:w="850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201</w:t>
            </w:r>
            <w:r>
              <w:t>5</w:t>
            </w:r>
          </w:p>
          <w:p w:rsidR="00EA1E22" w:rsidRPr="00883EC9" w:rsidRDefault="00EA1E22" w:rsidP="00AF5C64">
            <w:pPr>
              <w:jc w:val="center"/>
            </w:pPr>
            <w:r w:rsidRPr="00883EC9">
              <w:t>год</w:t>
            </w:r>
          </w:p>
        </w:tc>
        <w:tc>
          <w:tcPr>
            <w:tcW w:w="851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201</w:t>
            </w:r>
            <w:r>
              <w:t>6</w:t>
            </w:r>
          </w:p>
          <w:p w:rsidR="00EA1E22" w:rsidRPr="00883EC9" w:rsidRDefault="00EA1E22" w:rsidP="00AF5C64">
            <w:pPr>
              <w:jc w:val="center"/>
            </w:pPr>
            <w:r w:rsidRPr="00883EC9">
              <w:t>год</w:t>
            </w:r>
          </w:p>
        </w:tc>
        <w:tc>
          <w:tcPr>
            <w:tcW w:w="850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201</w:t>
            </w:r>
            <w:r>
              <w:t>7</w:t>
            </w:r>
          </w:p>
          <w:p w:rsidR="00EA1E22" w:rsidRPr="00883EC9" w:rsidRDefault="00EA1E22" w:rsidP="00AF5C64">
            <w:pPr>
              <w:jc w:val="center"/>
            </w:pPr>
            <w:r w:rsidRPr="00883EC9">
              <w:t>год</w:t>
            </w:r>
          </w:p>
        </w:tc>
        <w:tc>
          <w:tcPr>
            <w:tcW w:w="851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 w:rsidRPr="00883EC9">
              <w:t>201</w:t>
            </w:r>
            <w:r>
              <w:t>8</w:t>
            </w:r>
          </w:p>
          <w:p w:rsidR="00EA1E22" w:rsidRPr="00883EC9" w:rsidRDefault="00EA1E22" w:rsidP="00AF5C64">
            <w:pPr>
              <w:jc w:val="center"/>
            </w:pPr>
            <w:r w:rsidRPr="00883EC9">
              <w:t>год</w:t>
            </w:r>
          </w:p>
        </w:tc>
        <w:tc>
          <w:tcPr>
            <w:tcW w:w="850" w:type="dxa"/>
            <w:shd w:val="clear" w:color="auto" w:fill="DBE5F1"/>
          </w:tcPr>
          <w:p w:rsidR="00EA1E22" w:rsidRPr="00AD5DBC" w:rsidRDefault="00EA1E22" w:rsidP="00AF5C64">
            <w:pPr>
              <w:jc w:val="center"/>
              <w:rPr>
                <w:b/>
              </w:rPr>
            </w:pPr>
            <w:r w:rsidRPr="00AD5DBC">
              <w:rPr>
                <w:b/>
              </w:rPr>
              <w:t>2019</w:t>
            </w:r>
          </w:p>
          <w:p w:rsidR="00EA1E22" w:rsidRPr="00AD5DBC" w:rsidRDefault="00EA1E22" w:rsidP="00AF5C64">
            <w:pPr>
              <w:jc w:val="center"/>
              <w:rPr>
                <w:b/>
              </w:rPr>
            </w:pPr>
            <w:r w:rsidRPr="00AD5DBC">
              <w:rPr>
                <w:b/>
              </w:rPr>
              <w:t>год</w:t>
            </w:r>
          </w:p>
        </w:tc>
        <w:tc>
          <w:tcPr>
            <w:tcW w:w="816" w:type="dxa"/>
            <w:shd w:val="clear" w:color="auto" w:fill="DBE5F1"/>
          </w:tcPr>
          <w:p w:rsidR="00EA1E22" w:rsidRDefault="00EA1E22" w:rsidP="00AF5C64">
            <w:pPr>
              <w:jc w:val="center"/>
            </w:pPr>
            <w:r>
              <w:t>2020</w:t>
            </w:r>
          </w:p>
          <w:p w:rsidR="00EA1E22" w:rsidRPr="00883EC9" w:rsidRDefault="00EA1E22" w:rsidP="00AF5C64">
            <w:pPr>
              <w:jc w:val="center"/>
            </w:pPr>
            <w:r>
              <w:t>год</w:t>
            </w:r>
          </w:p>
        </w:tc>
        <w:tc>
          <w:tcPr>
            <w:tcW w:w="993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>
              <w:t>2021 год</w:t>
            </w:r>
          </w:p>
        </w:tc>
        <w:tc>
          <w:tcPr>
            <w:tcW w:w="902" w:type="dxa"/>
            <w:gridSpan w:val="3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>
              <w:t>2022 год</w:t>
            </w:r>
          </w:p>
        </w:tc>
        <w:tc>
          <w:tcPr>
            <w:tcW w:w="851" w:type="dxa"/>
            <w:gridSpan w:val="2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>
              <w:t>2023 год</w:t>
            </w:r>
          </w:p>
        </w:tc>
        <w:tc>
          <w:tcPr>
            <w:tcW w:w="850" w:type="dxa"/>
            <w:shd w:val="clear" w:color="auto" w:fill="DBE5F1"/>
          </w:tcPr>
          <w:p w:rsidR="00EA1E22" w:rsidRPr="00883EC9" w:rsidRDefault="00EA1E22" w:rsidP="00AF5C64">
            <w:pPr>
              <w:jc w:val="center"/>
            </w:pPr>
            <w:r>
              <w:t>2023г. к 2019г., %</w:t>
            </w:r>
          </w:p>
        </w:tc>
      </w:tr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Число субъектов малого и среднего предпринимательства</w:t>
            </w:r>
            <w:r w:rsidRPr="00883EC9">
              <w:rPr>
                <w:rFonts w:cs="Arial"/>
              </w:rPr>
              <w:t>, ед.</w:t>
            </w:r>
          </w:p>
          <w:p w:rsidR="00EA1E22" w:rsidRPr="00883EC9" w:rsidRDefault="00EA1E22" w:rsidP="00AF5C64">
            <w:pPr>
              <w:jc w:val="center"/>
            </w:pPr>
            <w:r w:rsidRPr="00883EC9">
              <w:rPr>
                <w:rFonts w:cs="Arial"/>
              </w:rPr>
              <w:t xml:space="preserve"> в том числе</w:t>
            </w:r>
          </w:p>
        </w:tc>
        <w:tc>
          <w:tcPr>
            <w:tcW w:w="885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365</w:t>
            </w:r>
          </w:p>
        </w:tc>
        <w:tc>
          <w:tcPr>
            <w:tcW w:w="884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350</w:t>
            </w:r>
          </w:p>
        </w:tc>
        <w:tc>
          <w:tcPr>
            <w:tcW w:w="992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340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304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302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217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215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211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b/>
                <w:sz w:val="20"/>
                <w:szCs w:val="20"/>
              </w:rPr>
            </w:pPr>
            <w:r w:rsidRPr="00AD5DBC">
              <w:rPr>
                <w:b/>
                <w:sz w:val="20"/>
                <w:szCs w:val="20"/>
              </w:rPr>
              <w:t>212</w:t>
            </w:r>
          </w:p>
        </w:tc>
        <w:tc>
          <w:tcPr>
            <w:tcW w:w="816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851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902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</w:tr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  <w:rPr>
                <w:rFonts w:cs="Arial"/>
              </w:rPr>
            </w:pPr>
            <w:r w:rsidRPr="00883EC9">
              <w:rPr>
                <w:rFonts w:cs="Arial"/>
              </w:rPr>
              <w:t>индивидуальные предприниматели</w:t>
            </w:r>
          </w:p>
        </w:tc>
        <w:tc>
          <w:tcPr>
            <w:tcW w:w="885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264</w:t>
            </w:r>
          </w:p>
        </w:tc>
        <w:tc>
          <w:tcPr>
            <w:tcW w:w="884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260</w:t>
            </w:r>
          </w:p>
        </w:tc>
        <w:tc>
          <w:tcPr>
            <w:tcW w:w="992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227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193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200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176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187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b/>
                <w:sz w:val="20"/>
                <w:szCs w:val="20"/>
              </w:rPr>
            </w:pPr>
            <w:r w:rsidRPr="00AD5DBC"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816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182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172</w:t>
            </w:r>
          </w:p>
        </w:tc>
        <w:tc>
          <w:tcPr>
            <w:tcW w:w="850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171</w:t>
            </w:r>
          </w:p>
        </w:tc>
        <w:tc>
          <w:tcPr>
            <w:tcW w:w="851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174</w:t>
            </w:r>
          </w:p>
        </w:tc>
        <w:tc>
          <w:tcPr>
            <w:tcW w:w="902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</w:tr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  <w:rPr>
                <w:rFonts w:cs="Arial"/>
              </w:rPr>
            </w:pPr>
            <w:r w:rsidRPr="00883EC9">
              <w:rPr>
                <w:rFonts w:cs="Arial"/>
              </w:rPr>
              <w:t>крестьянские (фермерские) хозяйства</w:t>
            </w:r>
          </w:p>
        </w:tc>
        <w:tc>
          <w:tcPr>
            <w:tcW w:w="885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11</w:t>
            </w:r>
          </w:p>
        </w:tc>
        <w:tc>
          <w:tcPr>
            <w:tcW w:w="884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b/>
                <w:sz w:val="20"/>
                <w:szCs w:val="20"/>
              </w:rPr>
            </w:pPr>
            <w:r w:rsidRPr="00AD5DBC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16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10</w:t>
            </w:r>
          </w:p>
        </w:tc>
        <w:tc>
          <w:tcPr>
            <w:tcW w:w="902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</w:tr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Налоги на совокупный доход</w:t>
            </w:r>
            <w:r w:rsidRPr="00883EC9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тыс</w:t>
            </w:r>
            <w:proofErr w:type="gramStart"/>
            <w:r w:rsidRPr="00883EC9">
              <w:rPr>
                <w:rFonts w:cs="Arial"/>
              </w:rPr>
              <w:t>.р</w:t>
            </w:r>
            <w:proofErr w:type="gramEnd"/>
            <w:r w:rsidRPr="00883EC9">
              <w:rPr>
                <w:rFonts w:cs="Arial"/>
              </w:rPr>
              <w:t>уб.</w:t>
            </w:r>
          </w:p>
        </w:tc>
        <w:tc>
          <w:tcPr>
            <w:tcW w:w="885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600,1</w:t>
            </w:r>
          </w:p>
        </w:tc>
        <w:tc>
          <w:tcPr>
            <w:tcW w:w="884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019,1</w:t>
            </w:r>
          </w:p>
        </w:tc>
        <w:tc>
          <w:tcPr>
            <w:tcW w:w="992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482,8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574,1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642,7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551,4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334,3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216,9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088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b/>
                <w:sz w:val="20"/>
                <w:szCs w:val="20"/>
              </w:rPr>
            </w:pPr>
            <w:r w:rsidRPr="00AD5DBC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D5DBC">
              <w:rPr>
                <w:b/>
                <w:sz w:val="20"/>
                <w:szCs w:val="20"/>
              </w:rPr>
              <w:t>811,3</w:t>
            </w:r>
          </w:p>
        </w:tc>
        <w:tc>
          <w:tcPr>
            <w:tcW w:w="816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071,1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556,3</w:t>
            </w:r>
          </w:p>
        </w:tc>
        <w:tc>
          <w:tcPr>
            <w:tcW w:w="850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141,0</w:t>
            </w:r>
          </w:p>
        </w:tc>
        <w:tc>
          <w:tcPr>
            <w:tcW w:w="851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C94C83">
              <w:rPr>
                <w:sz w:val="20"/>
                <w:szCs w:val="20"/>
              </w:rPr>
              <w:t>091,7</w:t>
            </w:r>
          </w:p>
        </w:tc>
        <w:tc>
          <w:tcPr>
            <w:tcW w:w="902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</w:tr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  <w:rPr>
                <w:rFonts w:cs="Arial"/>
              </w:rPr>
            </w:pPr>
            <w:r w:rsidRPr="00883EC9">
              <w:rPr>
                <w:rFonts w:cs="Arial"/>
              </w:rPr>
              <w:t xml:space="preserve">Доля </w:t>
            </w:r>
            <w:r>
              <w:rPr>
                <w:rFonts w:cs="Arial"/>
              </w:rPr>
              <w:t>среднесписочной численности работников малых и средних предприятий в среднесписочной численности работников всех предприятий и организаций</w:t>
            </w:r>
            <w:r w:rsidRPr="00883EC9">
              <w:rPr>
                <w:rFonts w:cs="Arial"/>
              </w:rPr>
              <w:t xml:space="preserve"> %</w:t>
            </w:r>
          </w:p>
        </w:tc>
        <w:tc>
          <w:tcPr>
            <w:tcW w:w="885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26,95</w:t>
            </w:r>
          </w:p>
        </w:tc>
        <w:tc>
          <w:tcPr>
            <w:tcW w:w="884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32,16</w:t>
            </w:r>
          </w:p>
        </w:tc>
        <w:tc>
          <w:tcPr>
            <w:tcW w:w="992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32,22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30,82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33,69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33,37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34,07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33,09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33,91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b/>
                <w:sz w:val="20"/>
                <w:szCs w:val="20"/>
              </w:rPr>
            </w:pPr>
            <w:r w:rsidRPr="00AD5DBC">
              <w:rPr>
                <w:b/>
                <w:sz w:val="20"/>
                <w:szCs w:val="20"/>
              </w:rPr>
              <w:t>32,6</w:t>
            </w:r>
          </w:p>
        </w:tc>
        <w:tc>
          <w:tcPr>
            <w:tcW w:w="816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02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</w:t>
            </w:r>
          </w:p>
        </w:tc>
      </w:tr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Среднемесячная заработная плата работников, занятых у СМП (руб.)</w:t>
            </w:r>
          </w:p>
        </w:tc>
        <w:tc>
          <w:tcPr>
            <w:tcW w:w="885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884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7 500</w:t>
            </w:r>
          </w:p>
        </w:tc>
        <w:tc>
          <w:tcPr>
            <w:tcW w:w="992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7 700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7 900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8 100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8 100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8 200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8 200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12 800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12 900</w:t>
            </w:r>
          </w:p>
        </w:tc>
        <w:tc>
          <w:tcPr>
            <w:tcW w:w="816" w:type="dxa"/>
          </w:tcPr>
          <w:p w:rsidR="00EA1E22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13 900</w:t>
            </w:r>
          </w:p>
        </w:tc>
        <w:tc>
          <w:tcPr>
            <w:tcW w:w="993" w:type="dxa"/>
          </w:tcPr>
          <w:p w:rsidR="00EA1E22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</w:t>
            </w:r>
          </w:p>
        </w:tc>
        <w:tc>
          <w:tcPr>
            <w:tcW w:w="850" w:type="dxa"/>
            <w:gridSpan w:val="2"/>
          </w:tcPr>
          <w:p w:rsidR="00EA1E22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17 500</w:t>
            </w:r>
          </w:p>
        </w:tc>
        <w:tc>
          <w:tcPr>
            <w:tcW w:w="851" w:type="dxa"/>
            <w:gridSpan w:val="2"/>
          </w:tcPr>
          <w:p w:rsidR="00EA1E22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18 700</w:t>
            </w:r>
          </w:p>
        </w:tc>
        <w:tc>
          <w:tcPr>
            <w:tcW w:w="902" w:type="dxa"/>
            <w:gridSpan w:val="2"/>
          </w:tcPr>
          <w:p w:rsidR="00EA1E22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</w:tr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  <w:rPr>
                <w:rFonts w:cs="Arial"/>
              </w:rPr>
            </w:pPr>
            <w:r w:rsidRPr="00883EC9">
              <w:rPr>
                <w:rFonts w:cs="Arial"/>
              </w:rPr>
              <w:t xml:space="preserve">Объем выполненных работ, оказанных услуг субъектами малого и среднего предпринимательства, </w:t>
            </w:r>
            <w:r w:rsidRPr="00883EC9">
              <w:rPr>
                <w:rFonts w:cs="Arial"/>
              </w:rPr>
              <w:lastRenderedPageBreak/>
              <w:t>млн. рублей</w:t>
            </w:r>
          </w:p>
        </w:tc>
        <w:tc>
          <w:tcPr>
            <w:tcW w:w="885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lastRenderedPageBreak/>
              <w:t>…</w:t>
            </w:r>
          </w:p>
        </w:tc>
        <w:tc>
          <w:tcPr>
            <w:tcW w:w="884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85,85</w:t>
            </w:r>
          </w:p>
        </w:tc>
        <w:tc>
          <w:tcPr>
            <w:tcW w:w="992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15,48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42,47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127,54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51,75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54,74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52,3</w:t>
            </w:r>
          </w:p>
        </w:tc>
        <w:tc>
          <w:tcPr>
            <w:tcW w:w="851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 w:rsidRPr="00C94C83">
              <w:rPr>
                <w:sz w:val="20"/>
                <w:szCs w:val="20"/>
              </w:rPr>
              <w:t>59,34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b/>
                <w:sz w:val="20"/>
                <w:szCs w:val="20"/>
              </w:rPr>
            </w:pPr>
            <w:r w:rsidRPr="00AD5DBC">
              <w:rPr>
                <w:b/>
                <w:sz w:val="20"/>
                <w:szCs w:val="20"/>
              </w:rPr>
              <w:t>49,75</w:t>
            </w:r>
          </w:p>
        </w:tc>
        <w:tc>
          <w:tcPr>
            <w:tcW w:w="816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53,94</w:t>
            </w:r>
          </w:p>
        </w:tc>
        <w:tc>
          <w:tcPr>
            <w:tcW w:w="993" w:type="dxa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850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56,11</w:t>
            </w:r>
          </w:p>
        </w:tc>
        <w:tc>
          <w:tcPr>
            <w:tcW w:w="851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56,20</w:t>
            </w:r>
          </w:p>
        </w:tc>
        <w:tc>
          <w:tcPr>
            <w:tcW w:w="902" w:type="dxa"/>
            <w:gridSpan w:val="2"/>
          </w:tcPr>
          <w:p w:rsidR="00EA1E22" w:rsidRPr="00C94C83" w:rsidRDefault="00EA1E22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113,0</w:t>
            </w:r>
          </w:p>
        </w:tc>
      </w:tr>
      <w:tr w:rsidR="00EA1E22" w:rsidRPr="00883EC9" w:rsidTr="00AF5C64">
        <w:tc>
          <w:tcPr>
            <w:tcW w:w="2943" w:type="dxa"/>
            <w:shd w:val="clear" w:color="auto" w:fill="DBE5F1"/>
          </w:tcPr>
          <w:p w:rsidR="00EA1E22" w:rsidRPr="00883EC9" w:rsidRDefault="00EA1E22" w:rsidP="00AF5C64">
            <w:pPr>
              <w:jc w:val="center"/>
              <w:rPr>
                <w:rFonts w:cs="Arial"/>
              </w:rPr>
            </w:pPr>
            <w:r w:rsidRPr="00883EC9">
              <w:rPr>
                <w:rFonts w:cs="Arial"/>
              </w:rPr>
              <w:lastRenderedPageBreak/>
              <w:t>Оборот розничной торговли (в ценах соответствующих лет), млн. рублей</w:t>
            </w:r>
          </w:p>
        </w:tc>
        <w:tc>
          <w:tcPr>
            <w:tcW w:w="885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390,35</w:t>
            </w:r>
          </w:p>
        </w:tc>
        <w:tc>
          <w:tcPr>
            <w:tcW w:w="884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441,0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476,45</w:t>
            </w:r>
          </w:p>
        </w:tc>
        <w:tc>
          <w:tcPr>
            <w:tcW w:w="993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518,28</w:t>
            </w:r>
          </w:p>
        </w:tc>
        <w:tc>
          <w:tcPr>
            <w:tcW w:w="851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546,4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290,36</w:t>
            </w:r>
          </w:p>
        </w:tc>
        <w:tc>
          <w:tcPr>
            <w:tcW w:w="851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315,7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249,6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223,33</w:t>
            </w:r>
          </w:p>
        </w:tc>
        <w:tc>
          <w:tcPr>
            <w:tcW w:w="850" w:type="dxa"/>
          </w:tcPr>
          <w:p w:rsidR="00EA1E22" w:rsidRPr="00AD5DBC" w:rsidRDefault="00EA1E22" w:rsidP="00AF5C64">
            <w:pPr>
              <w:jc w:val="center"/>
              <w:rPr>
                <w:b/>
                <w:sz w:val="20"/>
                <w:szCs w:val="20"/>
              </w:rPr>
            </w:pPr>
            <w:r w:rsidRPr="00AD5DBC">
              <w:rPr>
                <w:b/>
                <w:sz w:val="20"/>
                <w:szCs w:val="20"/>
              </w:rPr>
              <w:t>229,4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282,36</w:t>
            </w:r>
          </w:p>
        </w:tc>
        <w:tc>
          <w:tcPr>
            <w:tcW w:w="993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340,00</w:t>
            </w:r>
          </w:p>
        </w:tc>
        <w:tc>
          <w:tcPr>
            <w:tcW w:w="708" w:type="dxa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335,7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45" w:type="dxa"/>
            <w:gridSpan w:val="4"/>
          </w:tcPr>
          <w:p w:rsidR="00EA1E22" w:rsidRPr="00AD5DBC" w:rsidRDefault="00EA1E22" w:rsidP="00AF5C64">
            <w:pPr>
              <w:jc w:val="center"/>
              <w:rPr>
                <w:sz w:val="20"/>
                <w:szCs w:val="20"/>
              </w:rPr>
            </w:pPr>
            <w:r w:rsidRPr="00AD5DBC">
              <w:rPr>
                <w:sz w:val="20"/>
                <w:szCs w:val="20"/>
              </w:rPr>
              <w:t>495,39</w:t>
            </w:r>
          </w:p>
        </w:tc>
        <w:tc>
          <w:tcPr>
            <w:tcW w:w="850" w:type="dxa"/>
          </w:tcPr>
          <w:p w:rsidR="00EA1E22" w:rsidRPr="00C94C83" w:rsidRDefault="00EA1E22" w:rsidP="00AF5C64">
            <w:pPr>
              <w:jc w:val="center"/>
            </w:pPr>
            <w:r>
              <w:rPr>
                <w:sz w:val="22"/>
                <w:szCs w:val="22"/>
              </w:rPr>
              <w:t>св. 200</w:t>
            </w:r>
          </w:p>
        </w:tc>
      </w:tr>
    </w:tbl>
    <w:p w:rsidR="00F22778" w:rsidRDefault="00F2277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C314AD"/>
    <w:p w:rsidR="00475F18" w:rsidRDefault="00475F18" w:rsidP="00475F18">
      <w:pPr>
        <w:jc w:val="right"/>
      </w:pPr>
      <w:r>
        <w:lastRenderedPageBreak/>
        <w:t>Таблица 10</w:t>
      </w:r>
    </w:p>
    <w:p w:rsidR="00475F18" w:rsidRDefault="00475F18" w:rsidP="00475F18">
      <w:pPr>
        <w:jc w:val="right"/>
      </w:pPr>
    </w:p>
    <w:p w:rsidR="00475F18" w:rsidRPr="004705D0" w:rsidRDefault="00475F18" w:rsidP="00475F18">
      <w:pPr>
        <w:pStyle w:val="5"/>
        <w:shd w:val="clear" w:color="auto" w:fill="auto"/>
        <w:spacing w:after="0" w:line="322" w:lineRule="exact"/>
        <w:ind w:left="120" w:right="20" w:firstLine="640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4705D0">
        <w:rPr>
          <w:rFonts w:ascii="Calibri" w:eastAsia="Calibri" w:hAnsi="Calibri" w:cs="Times New Roman"/>
          <w:b/>
          <w:sz w:val="28"/>
          <w:szCs w:val="28"/>
        </w:rPr>
        <w:t xml:space="preserve">Инвестиции, доходы и расходы бюджета </w:t>
      </w:r>
    </w:p>
    <w:p w:rsidR="00475F18" w:rsidRPr="004705D0" w:rsidRDefault="00475F18" w:rsidP="00475F18">
      <w:pPr>
        <w:pStyle w:val="5"/>
        <w:shd w:val="clear" w:color="auto" w:fill="auto"/>
        <w:spacing w:after="0" w:line="322" w:lineRule="exact"/>
        <w:ind w:left="120" w:right="20" w:firstLine="640"/>
        <w:jc w:val="both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W w:w="164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975"/>
        <w:gridCol w:w="867"/>
        <w:gridCol w:w="941"/>
        <w:gridCol w:w="876"/>
        <w:gridCol w:w="936"/>
        <w:gridCol w:w="936"/>
        <w:gridCol w:w="876"/>
        <w:gridCol w:w="876"/>
        <w:gridCol w:w="876"/>
        <w:gridCol w:w="1088"/>
        <w:gridCol w:w="975"/>
        <w:gridCol w:w="976"/>
        <w:gridCol w:w="974"/>
        <w:gridCol w:w="993"/>
        <w:gridCol w:w="850"/>
      </w:tblGrid>
      <w:tr w:rsidR="00475F18" w:rsidRPr="00AA552A" w:rsidTr="00AF5C64">
        <w:tc>
          <w:tcPr>
            <w:tcW w:w="2411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Наименование показателей</w:t>
            </w:r>
          </w:p>
        </w:tc>
        <w:tc>
          <w:tcPr>
            <w:tcW w:w="975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>
              <w:t>2010</w:t>
            </w:r>
          </w:p>
          <w:p w:rsidR="00475F18" w:rsidRPr="00AA552A" w:rsidRDefault="00475F18" w:rsidP="00AF5C64">
            <w:pPr>
              <w:jc w:val="center"/>
            </w:pPr>
            <w:r w:rsidRPr="00AA552A">
              <w:t xml:space="preserve"> год</w:t>
            </w:r>
          </w:p>
        </w:tc>
        <w:tc>
          <w:tcPr>
            <w:tcW w:w="867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20</w:t>
            </w:r>
            <w:r>
              <w:t>11</w:t>
            </w:r>
          </w:p>
          <w:p w:rsidR="00475F18" w:rsidRPr="00AA552A" w:rsidRDefault="00475F18" w:rsidP="00AF5C64">
            <w:pPr>
              <w:jc w:val="center"/>
            </w:pPr>
            <w:r w:rsidRPr="00AA552A">
              <w:t xml:space="preserve"> год</w:t>
            </w:r>
          </w:p>
        </w:tc>
        <w:tc>
          <w:tcPr>
            <w:tcW w:w="941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201</w:t>
            </w:r>
            <w:r>
              <w:t>2</w:t>
            </w:r>
          </w:p>
          <w:p w:rsidR="00475F18" w:rsidRPr="00AA552A" w:rsidRDefault="00475F18" w:rsidP="00AF5C64">
            <w:pPr>
              <w:jc w:val="center"/>
            </w:pPr>
            <w:r w:rsidRPr="00AA552A">
              <w:t xml:space="preserve">год </w:t>
            </w:r>
          </w:p>
        </w:tc>
        <w:tc>
          <w:tcPr>
            <w:tcW w:w="876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201</w:t>
            </w:r>
            <w:r>
              <w:t>3</w:t>
            </w:r>
          </w:p>
          <w:p w:rsidR="00475F18" w:rsidRPr="00AA552A" w:rsidRDefault="00475F1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936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201</w:t>
            </w:r>
            <w:r>
              <w:t>4</w:t>
            </w:r>
          </w:p>
          <w:p w:rsidR="00475F18" w:rsidRPr="00AA552A" w:rsidRDefault="00475F1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936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201</w:t>
            </w:r>
            <w:r>
              <w:t>5</w:t>
            </w:r>
          </w:p>
          <w:p w:rsidR="00475F18" w:rsidRPr="00AA552A" w:rsidRDefault="00475F1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876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201</w:t>
            </w:r>
            <w:r>
              <w:t>6</w:t>
            </w:r>
          </w:p>
          <w:p w:rsidR="00475F18" w:rsidRPr="00AA552A" w:rsidRDefault="00475F1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876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201</w:t>
            </w:r>
            <w:r>
              <w:t>7</w:t>
            </w:r>
          </w:p>
          <w:p w:rsidR="00475F18" w:rsidRPr="00AA552A" w:rsidRDefault="00475F1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876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201</w:t>
            </w:r>
            <w:r>
              <w:t>8</w:t>
            </w:r>
          </w:p>
          <w:p w:rsidR="00475F18" w:rsidRPr="00AA552A" w:rsidRDefault="00475F18" w:rsidP="00AF5C64">
            <w:pPr>
              <w:jc w:val="center"/>
            </w:pPr>
            <w:r w:rsidRPr="00AA552A">
              <w:t>год</w:t>
            </w:r>
          </w:p>
        </w:tc>
        <w:tc>
          <w:tcPr>
            <w:tcW w:w="1088" w:type="dxa"/>
            <w:shd w:val="clear" w:color="auto" w:fill="DBE5F1"/>
          </w:tcPr>
          <w:p w:rsidR="00475F18" w:rsidRPr="00654F96" w:rsidRDefault="00475F18" w:rsidP="00AF5C64">
            <w:pPr>
              <w:jc w:val="center"/>
              <w:rPr>
                <w:b/>
              </w:rPr>
            </w:pPr>
            <w:r w:rsidRPr="00654F96">
              <w:rPr>
                <w:b/>
              </w:rPr>
              <w:t>2019</w:t>
            </w:r>
          </w:p>
          <w:p w:rsidR="00475F18" w:rsidRPr="00654F96" w:rsidRDefault="00475F18" w:rsidP="00AF5C64">
            <w:pPr>
              <w:jc w:val="center"/>
              <w:rPr>
                <w:b/>
              </w:rPr>
            </w:pPr>
            <w:r w:rsidRPr="00654F96">
              <w:rPr>
                <w:b/>
              </w:rPr>
              <w:t>год</w:t>
            </w:r>
          </w:p>
        </w:tc>
        <w:tc>
          <w:tcPr>
            <w:tcW w:w="975" w:type="dxa"/>
            <w:shd w:val="clear" w:color="auto" w:fill="DBE5F1"/>
          </w:tcPr>
          <w:p w:rsidR="00475F18" w:rsidRDefault="00475F18" w:rsidP="00AF5C64">
            <w:pPr>
              <w:jc w:val="center"/>
            </w:pPr>
            <w:r>
              <w:t>2020 год</w:t>
            </w:r>
          </w:p>
          <w:p w:rsidR="00475F18" w:rsidRPr="00AA552A" w:rsidRDefault="00475F18" w:rsidP="00AF5C64">
            <w:pPr>
              <w:jc w:val="center"/>
            </w:pPr>
          </w:p>
        </w:tc>
        <w:tc>
          <w:tcPr>
            <w:tcW w:w="976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>
              <w:t>2021 год</w:t>
            </w:r>
          </w:p>
        </w:tc>
        <w:tc>
          <w:tcPr>
            <w:tcW w:w="974" w:type="dxa"/>
            <w:shd w:val="clear" w:color="auto" w:fill="DBE5F1"/>
          </w:tcPr>
          <w:p w:rsidR="00475F18" w:rsidRDefault="00475F18" w:rsidP="00AF5C64">
            <w:pPr>
              <w:jc w:val="center"/>
            </w:pPr>
            <w:r>
              <w:t>2022 год</w:t>
            </w:r>
          </w:p>
          <w:p w:rsidR="00475F18" w:rsidRPr="00AA552A" w:rsidRDefault="00475F18" w:rsidP="00AF5C64">
            <w:pPr>
              <w:jc w:val="center"/>
            </w:pPr>
          </w:p>
        </w:tc>
        <w:tc>
          <w:tcPr>
            <w:tcW w:w="993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>
              <w:t>2023 год</w:t>
            </w:r>
          </w:p>
        </w:tc>
        <w:tc>
          <w:tcPr>
            <w:tcW w:w="850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>
              <w:t>2023г. к 2019г., %</w:t>
            </w:r>
          </w:p>
        </w:tc>
      </w:tr>
      <w:tr w:rsidR="00475F18" w:rsidRPr="004705D0" w:rsidTr="00AF5C64">
        <w:trPr>
          <w:trHeight w:val="523"/>
        </w:trPr>
        <w:tc>
          <w:tcPr>
            <w:tcW w:w="2411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Инвестиции в основной капитал</w:t>
            </w:r>
            <w:proofErr w:type="gramStart"/>
            <w:r w:rsidRPr="00AA552A">
              <w:t xml:space="preserve"> ,</w:t>
            </w:r>
            <w:proofErr w:type="gramEnd"/>
            <w:r w:rsidRPr="00AA552A">
              <w:t xml:space="preserve"> млн.руб.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158,84</w:t>
            </w:r>
          </w:p>
        </w:tc>
        <w:tc>
          <w:tcPr>
            <w:tcW w:w="867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169,57</w:t>
            </w:r>
          </w:p>
        </w:tc>
        <w:tc>
          <w:tcPr>
            <w:tcW w:w="941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193,53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265,88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280,17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92,19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136,92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66,32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194,44</w:t>
            </w: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  <w:r w:rsidRPr="00586FAF">
              <w:rPr>
                <w:b/>
                <w:sz w:val="22"/>
                <w:szCs w:val="22"/>
              </w:rPr>
              <w:t>86,79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144,9</w:t>
            </w: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32,98</w:t>
            </w: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42,2</w:t>
            </w: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99,96</w:t>
            </w: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115,2</w:t>
            </w:r>
          </w:p>
        </w:tc>
      </w:tr>
      <w:tr w:rsidR="00475F18" w:rsidRPr="004705D0" w:rsidTr="00AF5C64">
        <w:trPr>
          <w:trHeight w:val="513"/>
        </w:trPr>
        <w:tc>
          <w:tcPr>
            <w:tcW w:w="2411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в том числе</w:t>
            </w:r>
            <w:r w:rsidRPr="00E1358F">
              <w:t>:</w:t>
            </w:r>
          </w:p>
        </w:tc>
        <w:tc>
          <w:tcPr>
            <w:tcW w:w="975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67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41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76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36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</w:p>
        </w:tc>
      </w:tr>
      <w:tr w:rsidR="00475F18" w:rsidRPr="004705D0" w:rsidTr="00AF5C64">
        <w:tc>
          <w:tcPr>
            <w:tcW w:w="2411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собственные средства, млн</w:t>
            </w:r>
            <w:proofErr w:type="gramStart"/>
            <w:r w:rsidRPr="00AA552A">
              <w:t>.р</w:t>
            </w:r>
            <w:proofErr w:type="gramEnd"/>
            <w:r w:rsidRPr="00AA552A">
              <w:t>уб.</w:t>
            </w:r>
          </w:p>
        </w:tc>
        <w:tc>
          <w:tcPr>
            <w:tcW w:w="975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6FAF">
              <w:rPr>
                <w:rFonts w:ascii="Times New Roman" w:hAnsi="Times New Roman"/>
                <w:sz w:val="22"/>
                <w:szCs w:val="22"/>
                <w:lang w:val="ru-RU"/>
              </w:rPr>
              <w:t>114,29</w:t>
            </w:r>
          </w:p>
        </w:tc>
        <w:tc>
          <w:tcPr>
            <w:tcW w:w="867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6FAF">
              <w:rPr>
                <w:rFonts w:ascii="Times New Roman" w:hAnsi="Times New Roman"/>
                <w:sz w:val="22"/>
                <w:szCs w:val="22"/>
                <w:lang w:val="ru-RU"/>
              </w:rPr>
              <w:t>96,51</w:t>
            </w:r>
          </w:p>
        </w:tc>
        <w:tc>
          <w:tcPr>
            <w:tcW w:w="941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6FAF">
              <w:rPr>
                <w:rFonts w:ascii="Times New Roman" w:hAnsi="Times New Roman"/>
                <w:sz w:val="22"/>
                <w:szCs w:val="22"/>
                <w:lang w:val="ru-RU"/>
              </w:rPr>
              <w:t>15,97</w:t>
            </w:r>
          </w:p>
        </w:tc>
        <w:tc>
          <w:tcPr>
            <w:tcW w:w="876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6FAF">
              <w:rPr>
                <w:rFonts w:ascii="Times New Roman" w:hAnsi="Times New Roman"/>
                <w:sz w:val="22"/>
                <w:szCs w:val="22"/>
                <w:lang w:val="ru-RU"/>
              </w:rPr>
              <w:t>14,71</w:t>
            </w:r>
          </w:p>
        </w:tc>
        <w:tc>
          <w:tcPr>
            <w:tcW w:w="936" w:type="dxa"/>
            <w:vAlign w:val="center"/>
          </w:tcPr>
          <w:p w:rsidR="00475F18" w:rsidRPr="00586FAF" w:rsidRDefault="00475F18" w:rsidP="00AF5C64">
            <w:pPr>
              <w:pStyle w:val="a8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6FAF">
              <w:rPr>
                <w:rFonts w:ascii="Times New Roman" w:hAnsi="Times New Roman"/>
                <w:sz w:val="22"/>
                <w:szCs w:val="22"/>
                <w:lang w:val="ru-RU"/>
              </w:rPr>
              <w:t>66,19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15,21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4,99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7,49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68,5</w:t>
            </w: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</w:p>
          <w:p w:rsidR="00475F18" w:rsidRPr="00586FAF" w:rsidRDefault="00475F18" w:rsidP="00AF5C64">
            <w:pPr>
              <w:jc w:val="center"/>
              <w:rPr>
                <w:b/>
              </w:rPr>
            </w:pPr>
            <w:r w:rsidRPr="00586FAF">
              <w:rPr>
                <w:b/>
                <w:sz w:val="22"/>
                <w:szCs w:val="22"/>
              </w:rPr>
              <w:t>7,77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5,19</w:t>
            </w: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4,48</w:t>
            </w: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13,71</w:t>
            </w: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18,02</w:t>
            </w: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</w:p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св. 200</w:t>
            </w:r>
          </w:p>
        </w:tc>
      </w:tr>
      <w:tr w:rsidR="00475F18" w:rsidRPr="004705D0" w:rsidTr="00AF5C64">
        <w:trPr>
          <w:trHeight w:val="795"/>
        </w:trPr>
        <w:tc>
          <w:tcPr>
            <w:tcW w:w="2411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привлеченные средства, млн</w:t>
            </w:r>
            <w:proofErr w:type="gramStart"/>
            <w:r w:rsidRPr="00AA552A">
              <w:t>.р</w:t>
            </w:r>
            <w:proofErr w:type="gramEnd"/>
            <w:r w:rsidRPr="00AA552A">
              <w:t>уб.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13,82</w:t>
            </w:r>
          </w:p>
        </w:tc>
        <w:tc>
          <w:tcPr>
            <w:tcW w:w="867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66,06</w:t>
            </w:r>
          </w:p>
        </w:tc>
        <w:tc>
          <w:tcPr>
            <w:tcW w:w="941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168,52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245,34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210,57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68,00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131,03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54,06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120,37</w:t>
            </w: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  <w:r w:rsidRPr="00586FAF">
              <w:rPr>
                <w:b/>
                <w:sz w:val="22"/>
                <w:szCs w:val="22"/>
              </w:rPr>
              <w:t>66,48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138,1</w:t>
            </w: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25,4</w:t>
            </w: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27,6</w:t>
            </w: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81,02</w:t>
            </w: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121,9</w:t>
            </w:r>
          </w:p>
        </w:tc>
      </w:tr>
      <w:tr w:rsidR="00475F18" w:rsidRPr="004705D0" w:rsidTr="00AF5C64">
        <w:tc>
          <w:tcPr>
            <w:tcW w:w="2411" w:type="dxa"/>
            <w:shd w:val="clear" w:color="auto" w:fill="DBE5F1"/>
          </w:tcPr>
          <w:p w:rsidR="00475F18" w:rsidRPr="00AA552A" w:rsidRDefault="00475F18" w:rsidP="00AF5C64">
            <w:pPr>
              <w:jc w:val="center"/>
            </w:pPr>
            <w:r w:rsidRPr="00AA552A">
              <w:t>Объем инвестиций в основной капитал (за исключением бюджетных средств) в расчете на 1 жителя, руб.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9356,2</w:t>
            </w:r>
          </w:p>
        </w:tc>
        <w:tc>
          <w:tcPr>
            <w:tcW w:w="867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6810,0</w:t>
            </w:r>
          </w:p>
        </w:tc>
        <w:tc>
          <w:tcPr>
            <w:tcW w:w="941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1667,5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1397,3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pStyle w:val="2"/>
              <w:jc w:val="center"/>
              <w:rPr>
                <w:rFonts w:ascii="Times New Roman" w:hAnsi="Times New Roman"/>
              </w:rPr>
            </w:pPr>
            <w:r w:rsidRPr="00586FAF">
              <w:rPr>
                <w:rFonts w:ascii="Times New Roman" w:hAnsi="Times New Roman"/>
              </w:rPr>
              <w:t>4767,1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1668,3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409,4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857,4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5253,0</w:t>
            </w: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  <w:r w:rsidRPr="00586FAF">
              <w:rPr>
                <w:b/>
                <w:sz w:val="22"/>
                <w:szCs w:val="22"/>
              </w:rPr>
              <w:t>1461,58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498,1</w:t>
            </w: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569,0</w:t>
            </w: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1198,0</w:t>
            </w: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1804,4</w:t>
            </w: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123,4</w:t>
            </w:r>
          </w:p>
        </w:tc>
      </w:tr>
      <w:tr w:rsidR="00475F18" w:rsidRPr="004705D0" w:rsidTr="00AF5C64">
        <w:trPr>
          <w:trHeight w:val="531"/>
        </w:trPr>
        <w:tc>
          <w:tcPr>
            <w:tcW w:w="2411" w:type="dxa"/>
            <w:shd w:val="clear" w:color="auto" w:fill="DBE5F1"/>
          </w:tcPr>
          <w:p w:rsidR="00475F18" w:rsidRPr="00072436" w:rsidRDefault="00475F18" w:rsidP="00AF5C64">
            <w:pPr>
              <w:jc w:val="center"/>
            </w:pPr>
            <w:r w:rsidRPr="00072436">
              <w:t>Налоговые поступления, млн</w:t>
            </w:r>
            <w:proofErr w:type="gramStart"/>
            <w:r w:rsidRPr="00072436">
              <w:t>.р</w:t>
            </w:r>
            <w:proofErr w:type="gramEnd"/>
            <w:r w:rsidRPr="00072436">
              <w:t>уб.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61,28</w:t>
            </w:r>
          </w:p>
        </w:tc>
        <w:tc>
          <w:tcPr>
            <w:tcW w:w="867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58,66</w:t>
            </w:r>
          </w:p>
        </w:tc>
        <w:tc>
          <w:tcPr>
            <w:tcW w:w="941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69,95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71,25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88,12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82,01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93,71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80,25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76,49</w:t>
            </w: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  <w:r w:rsidRPr="00586FAF">
              <w:rPr>
                <w:b/>
                <w:sz w:val="22"/>
                <w:szCs w:val="22"/>
              </w:rPr>
              <w:t>68,89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86,41</w:t>
            </w: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97,91</w:t>
            </w: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112,11</w:t>
            </w: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146,26</w:t>
            </w: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св. 200</w:t>
            </w:r>
          </w:p>
        </w:tc>
      </w:tr>
      <w:tr w:rsidR="00475F18" w:rsidRPr="004705D0" w:rsidTr="00AF5C64">
        <w:trPr>
          <w:trHeight w:val="541"/>
        </w:trPr>
        <w:tc>
          <w:tcPr>
            <w:tcW w:w="2411" w:type="dxa"/>
            <w:shd w:val="clear" w:color="auto" w:fill="DBE5F1"/>
          </w:tcPr>
          <w:p w:rsidR="00475F18" w:rsidRPr="00072436" w:rsidRDefault="00475F18" w:rsidP="00AF5C64">
            <w:pPr>
              <w:jc w:val="center"/>
            </w:pPr>
            <w:r w:rsidRPr="00072436">
              <w:t>Неналоговые поступления, млн</w:t>
            </w:r>
            <w:proofErr w:type="gramStart"/>
            <w:r w:rsidRPr="00072436">
              <w:t>.р</w:t>
            </w:r>
            <w:proofErr w:type="gramEnd"/>
            <w:r w:rsidRPr="00072436">
              <w:t>уб.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1,66</w:t>
            </w:r>
          </w:p>
        </w:tc>
        <w:tc>
          <w:tcPr>
            <w:tcW w:w="867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1,79</w:t>
            </w:r>
          </w:p>
        </w:tc>
        <w:tc>
          <w:tcPr>
            <w:tcW w:w="941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1,4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1,8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1,49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1,37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1,92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1,39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1,49</w:t>
            </w: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  <w:r w:rsidRPr="00586FAF">
              <w:rPr>
                <w:b/>
                <w:sz w:val="22"/>
                <w:szCs w:val="22"/>
              </w:rPr>
              <w:t>1,73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6,05</w:t>
            </w: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5,31</w:t>
            </w: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4,34</w:t>
            </w: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9,88</w:t>
            </w: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св. 200</w:t>
            </w:r>
          </w:p>
        </w:tc>
      </w:tr>
      <w:tr w:rsidR="00475F18" w:rsidRPr="004705D0" w:rsidTr="00AF5C64">
        <w:trPr>
          <w:trHeight w:val="850"/>
        </w:trPr>
        <w:tc>
          <w:tcPr>
            <w:tcW w:w="2411" w:type="dxa"/>
            <w:shd w:val="clear" w:color="auto" w:fill="DBE5F1"/>
          </w:tcPr>
          <w:p w:rsidR="00475F18" w:rsidRPr="00072436" w:rsidRDefault="00475F18" w:rsidP="00AF5C64">
            <w:pPr>
              <w:jc w:val="center"/>
            </w:pPr>
            <w:r w:rsidRPr="00072436">
              <w:t>Расходы консолидированного бюджета, млн</w:t>
            </w:r>
            <w:proofErr w:type="gramStart"/>
            <w:r w:rsidRPr="00072436">
              <w:t>.р</w:t>
            </w:r>
            <w:proofErr w:type="gramEnd"/>
            <w:r w:rsidRPr="00072436">
              <w:t>уб.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267,95</w:t>
            </w:r>
          </w:p>
        </w:tc>
        <w:tc>
          <w:tcPr>
            <w:tcW w:w="867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354,59</w:t>
            </w:r>
          </w:p>
        </w:tc>
        <w:tc>
          <w:tcPr>
            <w:tcW w:w="941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463,39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583,59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543,7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519,36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520,08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465,24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  <w:rPr>
                <w:highlight w:val="yellow"/>
              </w:rPr>
            </w:pPr>
            <w:r w:rsidRPr="009C691D">
              <w:rPr>
                <w:sz w:val="22"/>
                <w:szCs w:val="22"/>
              </w:rPr>
              <w:t>508,71</w:t>
            </w: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  <w:r w:rsidRPr="00586FAF">
              <w:rPr>
                <w:b/>
                <w:sz w:val="22"/>
                <w:szCs w:val="22"/>
              </w:rPr>
              <w:t>551,43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636,99</w:t>
            </w: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608,85</w:t>
            </w: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674,86</w:t>
            </w: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827,39</w:t>
            </w: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150,0</w:t>
            </w:r>
          </w:p>
        </w:tc>
      </w:tr>
      <w:tr w:rsidR="00475F18" w:rsidRPr="004705D0" w:rsidTr="00AF5C64">
        <w:trPr>
          <w:trHeight w:val="845"/>
        </w:trPr>
        <w:tc>
          <w:tcPr>
            <w:tcW w:w="2411" w:type="dxa"/>
            <w:shd w:val="clear" w:color="auto" w:fill="DBE5F1"/>
          </w:tcPr>
          <w:p w:rsidR="00475F18" w:rsidRPr="00072436" w:rsidRDefault="00475F18" w:rsidP="00AF5C64">
            <w:pPr>
              <w:jc w:val="center"/>
            </w:pPr>
            <w:r w:rsidRPr="00072436">
              <w:lastRenderedPageBreak/>
              <w:t>Доходы бюджета (налоговые и неналоговые поступления)  на душу населения, руб.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4360,5</w:t>
            </w:r>
          </w:p>
        </w:tc>
        <w:tc>
          <w:tcPr>
            <w:tcW w:w="867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4009,7</w:t>
            </w:r>
          </w:p>
        </w:tc>
        <w:tc>
          <w:tcPr>
            <w:tcW w:w="941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4816,4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5002,4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6150,7</w:t>
            </w:r>
          </w:p>
        </w:tc>
        <w:tc>
          <w:tcPr>
            <w:tcW w:w="93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5757,4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6671,1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5761,9</w:t>
            </w:r>
          </w:p>
        </w:tc>
        <w:tc>
          <w:tcPr>
            <w:tcW w:w="876" w:type="dxa"/>
          </w:tcPr>
          <w:p w:rsidR="00475F18" w:rsidRPr="00586FAF" w:rsidRDefault="00475F18" w:rsidP="00AF5C64">
            <w:pPr>
              <w:jc w:val="center"/>
            </w:pPr>
            <w:r w:rsidRPr="00586FAF">
              <w:rPr>
                <w:sz w:val="22"/>
                <w:szCs w:val="22"/>
              </w:rPr>
              <w:t>5579,9</w:t>
            </w:r>
          </w:p>
        </w:tc>
        <w:tc>
          <w:tcPr>
            <w:tcW w:w="1088" w:type="dxa"/>
          </w:tcPr>
          <w:p w:rsidR="00475F18" w:rsidRPr="00586FAF" w:rsidRDefault="00475F18" w:rsidP="00AF5C64">
            <w:pPr>
              <w:jc w:val="center"/>
              <w:rPr>
                <w:b/>
              </w:rPr>
            </w:pPr>
            <w:r w:rsidRPr="00586FAF">
              <w:rPr>
                <w:b/>
                <w:sz w:val="22"/>
                <w:szCs w:val="22"/>
              </w:rPr>
              <w:t>5053,42</w:t>
            </w:r>
          </w:p>
        </w:tc>
        <w:tc>
          <w:tcPr>
            <w:tcW w:w="975" w:type="dxa"/>
          </w:tcPr>
          <w:p w:rsidR="00475F18" w:rsidRPr="00586FAF" w:rsidRDefault="00475F18" w:rsidP="00AF5C64">
            <w:pPr>
              <w:jc w:val="center"/>
            </w:pPr>
            <w:r>
              <w:rPr>
                <w:sz w:val="22"/>
                <w:szCs w:val="22"/>
              </w:rPr>
              <w:t>6796,03</w:t>
            </w:r>
          </w:p>
        </w:tc>
        <w:tc>
          <w:tcPr>
            <w:tcW w:w="976" w:type="dxa"/>
          </w:tcPr>
          <w:p w:rsidR="00475F18" w:rsidRPr="00586FAF" w:rsidRDefault="00475F18" w:rsidP="00AF5C64">
            <w:pPr>
              <w:jc w:val="center"/>
            </w:pPr>
            <w:r>
              <w:rPr>
                <w:sz w:val="22"/>
                <w:szCs w:val="22"/>
              </w:rPr>
              <w:t>7790,78</w:t>
            </w:r>
          </w:p>
        </w:tc>
        <w:tc>
          <w:tcPr>
            <w:tcW w:w="974" w:type="dxa"/>
          </w:tcPr>
          <w:p w:rsidR="00475F18" w:rsidRPr="00586FAF" w:rsidRDefault="00475F18" w:rsidP="00AF5C64">
            <w:pPr>
              <w:jc w:val="center"/>
            </w:pPr>
            <w:r>
              <w:rPr>
                <w:sz w:val="22"/>
                <w:szCs w:val="22"/>
              </w:rPr>
              <w:t>9565,47</w:t>
            </w:r>
          </w:p>
        </w:tc>
        <w:tc>
          <w:tcPr>
            <w:tcW w:w="993" w:type="dxa"/>
          </w:tcPr>
          <w:p w:rsidR="00475F18" w:rsidRPr="00586FAF" w:rsidRDefault="00475F18" w:rsidP="00AF5C64">
            <w:pPr>
              <w:jc w:val="center"/>
            </w:pPr>
            <w:r>
              <w:rPr>
                <w:sz w:val="22"/>
                <w:szCs w:val="22"/>
              </w:rPr>
              <w:t>13057,4</w:t>
            </w:r>
          </w:p>
        </w:tc>
        <w:tc>
          <w:tcPr>
            <w:tcW w:w="850" w:type="dxa"/>
          </w:tcPr>
          <w:p w:rsidR="00475F18" w:rsidRPr="00586FAF" w:rsidRDefault="00475F18" w:rsidP="00AF5C64">
            <w:pPr>
              <w:jc w:val="center"/>
            </w:pPr>
            <w:r>
              <w:rPr>
                <w:sz w:val="22"/>
                <w:szCs w:val="22"/>
              </w:rPr>
              <w:t>св. 200</w:t>
            </w:r>
          </w:p>
        </w:tc>
      </w:tr>
    </w:tbl>
    <w:p w:rsidR="00475F18" w:rsidRDefault="00475F18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C314AD"/>
    <w:p w:rsidR="004A060A" w:rsidRDefault="004A060A" w:rsidP="004A060A">
      <w:pPr>
        <w:jc w:val="right"/>
      </w:pPr>
      <w:r>
        <w:lastRenderedPageBreak/>
        <w:t>Таблица 11</w:t>
      </w:r>
    </w:p>
    <w:p w:rsidR="004A060A" w:rsidRDefault="004A060A" w:rsidP="004A060A">
      <w:pPr>
        <w:jc w:val="right"/>
      </w:pPr>
    </w:p>
    <w:p w:rsidR="004A060A" w:rsidRPr="00426926" w:rsidRDefault="004A060A" w:rsidP="004A060A">
      <w:pPr>
        <w:jc w:val="center"/>
        <w:rPr>
          <w:b/>
          <w:sz w:val="28"/>
          <w:szCs w:val="28"/>
        </w:rPr>
      </w:pPr>
      <w:r w:rsidRPr="00426926">
        <w:rPr>
          <w:b/>
          <w:sz w:val="28"/>
          <w:szCs w:val="28"/>
        </w:rPr>
        <w:t>Система муниципального управления</w:t>
      </w:r>
    </w:p>
    <w:tbl>
      <w:tblPr>
        <w:tblpPr w:leftFromText="180" w:rightFromText="180" w:vertAnchor="text" w:horzAnchor="margin" w:tblpY="173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5"/>
        <w:gridCol w:w="777"/>
        <w:gridCol w:w="708"/>
        <w:gridCol w:w="851"/>
        <w:gridCol w:w="709"/>
        <w:gridCol w:w="708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  <w:gridCol w:w="1276"/>
      </w:tblGrid>
      <w:tr w:rsidR="004A060A" w:rsidRPr="006A2820" w:rsidTr="00AF5C64">
        <w:trPr>
          <w:trHeight w:val="321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Наименование показателей</w:t>
            </w:r>
          </w:p>
        </w:tc>
        <w:tc>
          <w:tcPr>
            <w:tcW w:w="777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</w:t>
            </w:r>
            <w:r>
              <w:t>10</w:t>
            </w:r>
          </w:p>
          <w:p w:rsidR="004A060A" w:rsidRPr="006A2820" w:rsidRDefault="004A060A" w:rsidP="00AF5C64">
            <w:pPr>
              <w:jc w:val="center"/>
            </w:pPr>
            <w:r w:rsidRPr="006A2820">
              <w:t xml:space="preserve"> год</w:t>
            </w:r>
          </w:p>
        </w:tc>
        <w:tc>
          <w:tcPr>
            <w:tcW w:w="708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</w:t>
            </w:r>
            <w:r>
              <w:t>11</w:t>
            </w:r>
          </w:p>
          <w:p w:rsidR="004A060A" w:rsidRPr="006A2820" w:rsidRDefault="004A060A" w:rsidP="00AF5C64">
            <w:pPr>
              <w:jc w:val="center"/>
            </w:pPr>
            <w:r w:rsidRPr="006A2820">
              <w:t xml:space="preserve"> год</w:t>
            </w:r>
          </w:p>
        </w:tc>
        <w:tc>
          <w:tcPr>
            <w:tcW w:w="851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201</w:t>
            </w:r>
            <w:r>
              <w:t>2</w:t>
            </w:r>
          </w:p>
          <w:p w:rsidR="004A060A" w:rsidRPr="006A2820" w:rsidRDefault="004A060A" w:rsidP="00AF5C64">
            <w:pPr>
              <w:jc w:val="center"/>
            </w:pPr>
            <w:r w:rsidRPr="006A2820">
              <w:t xml:space="preserve">год </w:t>
            </w:r>
          </w:p>
        </w:tc>
        <w:tc>
          <w:tcPr>
            <w:tcW w:w="709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201</w:t>
            </w:r>
            <w:r>
              <w:t>3</w:t>
            </w:r>
          </w:p>
          <w:p w:rsidR="004A060A" w:rsidRPr="006A2820" w:rsidRDefault="004A060A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708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201</w:t>
            </w:r>
            <w:r>
              <w:t>4</w:t>
            </w:r>
          </w:p>
          <w:p w:rsidR="004A060A" w:rsidRPr="006A2820" w:rsidRDefault="004A060A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1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201</w:t>
            </w:r>
            <w:r>
              <w:t>5</w:t>
            </w:r>
          </w:p>
          <w:p w:rsidR="004A060A" w:rsidRPr="006A2820" w:rsidRDefault="004A060A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0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201</w:t>
            </w:r>
            <w:r>
              <w:t>6</w:t>
            </w:r>
          </w:p>
          <w:p w:rsidR="004A060A" w:rsidRPr="006A2820" w:rsidRDefault="004A060A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1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201</w:t>
            </w:r>
            <w:r>
              <w:t>7</w:t>
            </w:r>
          </w:p>
          <w:p w:rsidR="004A060A" w:rsidRPr="006A2820" w:rsidRDefault="004A060A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0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 w:rsidRPr="006A2820">
              <w:t>201</w:t>
            </w:r>
            <w:r>
              <w:t>8</w:t>
            </w:r>
          </w:p>
          <w:p w:rsidR="004A060A" w:rsidRPr="006A2820" w:rsidRDefault="004A060A" w:rsidP="00AF5C64">
            <w:pPr>
              <w:jc w:val="center"/>
            </w:pPr>
            <w:r w:rsidRPr="006A2820">
              <w:t>год</w:t>
            </w:r>
          </w:p>
        </w:tc>
        <w:tc>
          <w:tcPr>
            <w:tcW w:w="851" w:type="dxa"/>
            <w:shd w:val="clear" w:color="auto" w:fill="DBE5F1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2019</w:t>
            </w:r>
          </w:p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год</w:t>
            </w:r>
          </w:p>
        </w:tc>
        <w:tc>
          <w:tcPr>
            <w:tcW w:w="850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>
              <w:t>2020 год</w:t>
            </w:r>
          </w:p>
        </w:tc>
        <w:tc>
          <w:tcPr>
            <w:tcW w:w="851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>
              <w:t>2021 год</w:t>
            </w:r>
          </w:p>
        </w:tc>
        <w:tc>
          <w:tcPr>
            <w:tcW w:w="992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>
              <w:t>2022 год</w:t>
            </w:r>
          </w:p>
        </w:tc>
        <w:tc>
          <w:tcPr>
            <w:tcW w:w="992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>
              <w:t>2023 год</w:t>
            </w:r>
          </w:p>
        </w:tc>
        <w:tc>
          <w:tcPr>
            <w:tcW w:w="1276" w:type="dxa"/>
            <w:shd w:val="clear" w:color="auto" w:fill="DBE5F1"/>
          </w:tcPr>
          <w:p w:rsidR="004A060A" w:rsidRPr="006A2820" w:rsidRDefault="004A060A" w:rsidP="00AF5C64">
            <w:pPr>
              <w:jc w:val="center"/>
            </w:pPr>
            <w:r>
              <w:t>2023г. к 2019г., %</w:t>
            </w:r>
          </w:p>
        </w:tc>
      </w:tr>
      <w:tr w:rsidR="004A060A" w:rsidRPr="006A2820" w:rsidTr="00AF5C64">
        <w:trPr>
          <w:trHeight w:val="260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 w:rsidRPr="006A2820">
              <w:rPr>
                <w:sz w:val="20"/>
                <w:szCs w:val="20"/>
              </w:rPr>
              <w:t>Оформлено в собственность</w:t>
            </w:r>
            <w:r w:rsidRPr="00DD371E">
              <w:rPr>
                <w:sz w:val="20"/>
                <w:szCs w:val="20"/>
              </w:rPr>
              <w:t>:</w:t>
            </w:r>
          </w:p>
        </w:tc>
        <w:tc>
          <w:tcPr>
            <w:tcW w:w="777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708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4A060A" w:rsidRPr="00FD388B" w:rsidRDefault="004A060A" w:rsidP="00AF5C64">
            <w:pPr>
              <w:jc w:val="center"/>
            </w:pPr>
            <w:r>
              <w:t>41</w:t>
            </w:r>
          </w:p>
        </w:tc>
        <w:tc>
          <w:tcPr>
            <w:tcW w:w="850" w:type="dxa"/>
          </w:tcPr>
          <w:p w:rsidR="004A060A" w:rsidRPr="00FD388B" w:rsidRDefault="004A060A" w:rsidP="00AF5C64">
            <w:pPr>
              <w:jc w:val="center"/>
            </w:pPr>
            <w:r w:rsidRPr="00FD388B">
              <w:t>172</w:t>
            </w:r>
          </w:p>
        </w:tc>
        <w:tc>
          <w:tcPr>
            <w:tcW w:w="851" w:type="dxa"/>
          </w:tcPr>
          <w:p w:rsidR="004A060A" w:rsidRPr="00FD388B" w:rsidRDefault="004A060A" w:rsidP="00AF5C64">
            <w:pPr>
              <w:jc w:val="center"/>
            </w:pPr>
            <w:r w:rsidRPr="00FD388B">
              <w:t>117</w:t>
            </w:r>
          </w:p>
        </w:tc>
        <w:tc>
          <w:tcPr>
            <w:tcW w:w="850" w:type="dxa"/>
          </w:tcPr>
          <w:p w:rsidR="004A060A" w:rsidRPr="00FD388B" w:rsidRDefault="004A060A" w:rsidP="00AF5C64">
            <w:pPr>
              <w:jc w:val="center"/>
            </w:pPr>
            <w:r w:rsidRPr="00FD388B">
              <w:t>40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3</w:t>
            </w:r>
          </w:p>
        </w:tc>
        <w:tc>
          <w:tcPr>
            <w:tcW w:w="850" w:type="dxa"/>
          </w:tcPr>
          <w:p w:rsidR="004A060A" w:rsidRPr="006A2820" w:rsidRDefault="004A060A" w:rsidP="00AF5C64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4A060A" w:rsidRPr="006A2820" w:rsidRDefault="004A060A" w:rsidP="00AF5C64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4A060A" w:rsidRPr="006A2820" w:rsidRDefault="004A060A" w:rsidP="00AF5C64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A060A" w:rsidRPr="006A2820" w:rsidRDefault="004A060A" w:rsidP="00AF5C64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4A060A" w:rsidRPr="006A2820" w:rsidRDefault="004A060A" w:rsidP="00AF5C64">
            <w:pPr>
              <w:jc w:val="center"/>
            </w:pPr>
            <w:r>
              <w:t>…</w:t>
            </w:r>
          </w:p>
        </w:tc>
      </w:tr>
      <w:tr w:rsidR="004A060A" w:rsidRPr="006A2820" w:rsidTr="00AF5C64">
        <w:trPr>
          <w:trHeight w:val="321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 w:rsidRPr="006A2820">
              <w:rPr>
                <w:sz w:val="20"/>
                <w:szCs w:val="20"/>
              </w:rPr>
              <w:t>земельных участков</w:t>
            </w:r>
          </w:p>
        </w:tc>
        <w:tc>
          <w:tcPr>
            <w:tcW w:w="777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08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A060A" w:rsidRPr="00FD388B" w:rsidRDefault="004A060A" w:rsidP="00AF5C64">
            <w:pPr>
              <w:jc w:val="center"/>
            </w:pPr>
            <w:r w:rsidRPr="00FD388B">
              <w:t>8</w:t>
            </w:r>
          </w:p>
        </w:tc>
        <w:tc>
          <w:tcPr>
            <w:tcW w:w="850" w:type="dxa"/>
          </w:tcPr>
          <w:p w:rsidR="004A060A" w:rsidRPr="00FD388B" w:rsidRDefault="004A060A" w:rsidP="00AF5C64">
            <w:pPr>
              <w:jc w:val="center"/>
            </w:pPr>
            <w:r w:rsidRPr="00FD388B">
              <w:t>59</w:t>
            </w:r>
          </w:p>
        </w:tc>
        <w:tc>
          <w:tcPr>
            <w:tcW w:w="851" w:type="dxa"/>
          </w:tcPr>
          <w:p w:rsidR="004A060A" w:rsidRPr="00FD388B" w:rsidRDefault="004A060A" w:rsidP="00AF5C64">
            <w:pPr>
              <w:jc w:val="center"/>
            </w:pPr>
            <w:r w:rsidRPr="00FD388B">
              <w:t>77</w:t>
            </w:r>
          </w:p>
        </w:tc>
        <w:tc>
          <w:tcPr>
            <w:tcW w:w="850" w:type="dxa"/>
          </w:tcPr>
          <w:p w:rsidR="004A060A" w:rsidRPr="00FD388B" w:rsidRDefault="004A060A" w:rsidP="00AF5C64">
            <w:pPr>
              <w:jc w:val="center"/>
            </w:pPr>
            <w:r w:rsidRPr="00FD388B">
              <w:t>26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1</w:t>
            </w:r>
          </w:p>
        </w:tc>
        <w:tc>
          <w:tcPr>
            <w:tcW w:w="850" w:type="dxa"/>
          </w:tcPr>
          <w:p w:rsidR="004A060A" w:rsidRPr="006A2820" w:rsidRDefault="004A060A" w:rsidP="00AF5C64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4A060A" w:rsidRPr="006A2820" w:rsidRDefault="004A060A" w:rsidP="00AF5C64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A060A" w:rsidRPr="006A2820" w:rsidRDefault="004A060A" w:rsidP="00AF5C64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4A060A" w:rsidRPr="006A2820" w:rsidRDefault="004A060A" w:rsidP="00AF5C64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A060A" w:rsidRPr="006A2820" w:rsidRDefault="004A060A" w:rsidP="00AF5C64">
            <w:pPr>
              <w:jc w:val="center"/>
            </w:pPr>
            <w:r>
              <w:t>…</w:t>
            </w:r>
          </w:p>
        </w:tc>
      </w:tr>
      <w:tr w:rsidR="004A060A" w:rsidRPr="006A2820" w:rsidTr="00AF5C64">
        <w:trPr>
          <w:trHeight w:val="313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6A2820">
              <w:rPr>
                <w:sz w:val="20"/>
                <w:szCs w:val="20"/>
              </w:rPr>
              <w:t>бъектов  имущества</w:t>
            </w:r>
          </w:p>
        </w:tc>
        <w:tc>
          <w:tcPr>
            <w:tcW w:w="777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51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09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4A060A" w:rsidRPr="00FD388B" w:rsidRDefault="004A060A" w:rsidP="00AF5C64">
            <w:pPr>
              <w:jc w:val="center"/>
            </w:pPr>
            <w:r w:rsidRPr="00FD388B">
              <w:t>33</w:t>
            </w:r>
          </w:p>
        </w:tc>
        <w:tc>
          <w:tcPr>
            <w:tcW w:w="850" w:type="dxa"/>
          </w:tcPr>
          <w:p w:rsidR="004A060A" w:rsidRPr="00FD388B" w:rsidRDefault="004A060A" w:rsidP="00AF5C64">
            <w:pPr>
              <w:jc w:val="center"/>
            </w:pPr>
            <w:r w:rsidRPr="00FD388B">
              <w:t>113</w:t>
            </w:r>
          </w:p>
        </w:tc>
        <w:tc>
          <w:tcPr>
            <w:tcW w:w="851" w:type="dxa"/>
          </w:tcPr>
          <w:p w:rsidR="004A060A" w:rsidRPr="00FD388B" w:rsidRDefault="004A060A" w:rsidP="00AF5C64">
            <w:pPr>
              <w:jc w:val="center"/>
            </w:pPr>
            <w:r w:rsidRPr="00FD388B">
              <w:t>40</w:t>
            </w:r>
          </w:p>
        </w:tc>
        <w:tc>
          <w:tcPr>
            <w:tcW w:w="850" w:type="dxa"/>
          </w:tcPr>
          <w:p w:rsidR="004A060A" w:rsidRPr="00FD388B" w:rsidRDefault="004A060A" w:rsidP="00AF5C64">
            <w:pPr>
              <w:jc w:val="center"/>
            </w:pPr>
            <w:r w:rsidRPr="00FD388B">
              <w:t>14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2</w:t>
            </w:r>
          </w:p>
        </w:tc>
        <w:tc>
          <w:tcPr>
            <w:tcW w:w="850" w:type="dxa"/>
          </w:tcPr>
          <w:p w:rsidR="004A060A" w:rsidRPr="006A2820" w:rsidRDefault="004A060A" w:rsidP="00AF5C64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4A060A" w:rsidRPr="006A2820" w:rsidRDefault="004A060A" w:rsidP="00AF5C64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A060A" w:rsidRPr="006A2820" w:rsidRDefault="004A060A" w:rsidP="00AF5C64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A060A" w:rsidRPr="006A2820" w:rsidRDefault="004A060A" w:rsidP="00AF5C64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A060A" w:rsidRPr="006A2820" w:rsidRDefault="004A060A" w:rsidP="00AF5C64">
            <w:pPr>
              <w:jc w:val="center"/>
            </w:pPr>
            <w:r>
              <w:t>…</w:t>
            </w:r>
          </w:p>
        </w:tc>
      </w:tr>
      <w:tr w:rsidR="004A060A" w:rsidRPr="006A2820" w:rsidTr="00AF5C64">
        <w:trPr>
          <w:trHeight w:val="321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 w:rsidRPr="006A2820">
              <w:rPr>
                <w:sz w:val="20"/>
                <w:szCs w:val="20"/>
              </w:rPr>
              <w:t>Проведено межевание земель</w:t>
            </w:r>
          </w:p>
        </w:tc>
        <w:tc>
          <w:tcPr>
            <w:tcW w:w="777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08" w:type="dxa"/>
            <w:vAlign w:val="center"/>
          </w:tcPr>
          <w:p w:rsidR="004A060A" w:rsidRPr="00FD388B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388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A060A" w:rsidRPr="00FD388B" w:rsidRDefault="004A060A" w:rsidP="00AF5C64">
            <w:pPr>
              <w:jc w:val="center"/>
            </w:pPr>
            <w:r w:rsidRPr="00FD388B">
              <w:t>8</w:t>
            </w:r>
          </w:p>
        </w:tc>
        <w:tc>
          <w:tcPr>
            <w:tcW w:w="850" w:type="dxa"/>
          </w:tcPr>
          <w:p w:rsidR="004A060A" w:rsidRPr="00FD388B" w:rsidRDefault="004A060A" w:rsidP="00AF5C64">
            <w:pPr>
              <w:jc w:val="center"/>
            </w:pPr>
            <w:r w:rsidRPr="00FD388B">
              <w:t>59</w:t>
            </w:r>
          </w:p>
        </w:tc>
        <w:tc>
          <w:tcPr>
            <w:tcW w:w="851" w:type="dxa"/>
          </w:tcPr>
          <w:p w:rsidR="004A060A" w:rsidRPr="00FD388B" w:rsidRDefault="004A060A" w:rsidP="00AF5C64">
            <w:pPr>
              <w:jc w:val="center"/>
            </w:pPr>
            <w:r w:rsidRPr="00FD388B">
              <w:t>77</w:t>
            </w:r>
          </w:p>
        </w:tc>
        <w:tc>
          <w:tcPr>
            <w:tcW w:w="850" w:type="dxa"/>
          </w:tcPr>
          <w:p w:rsidR="004A060A" w:rsidRPr="00FD388B" w:rsidRDefault="004A060A" w:rsidP="00AF5C64">
            <w:pPr>
              <w:jc w:val="center"/>
            </w:pPr>
            <w:r w:rsidRPr="00FD388B">
              <w:t>26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1</w:t>
            </w:r>
          </w:p>
        </w:tc>
        <w:tc>
          <w:tcPr>
            <w:tcW w:w="850" w:type="dxa"/>
          </w:tcPr>
          <w:p w:rsidR="004A060A" w:rsidRPr="006A2820" w:rsidRDefault="004A060A" w:rsidP="00AF5C64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4A060A" w:rsidRPr="006A2820" w:rsidRDefault="004A060A" w:rsidP="00AF5C64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4A060A" w:rsidRPr="006A2820" w:rsidRDefault="004A060A" w:rsidP="00AF5C64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4A060A" w:rsidRPr="006A2820" w:rsidRDefault="004A060A" w:rsidP="00AF5C64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4A060A" w:rsidRPr="006A2820" w:rsidRDefault="004A060A" w:rsidP="00AF5C64">
            <w:pPr>
              <w:jc w:val="center"/>
            </w:pPr>
            <w:r>
              <w:t>+2</w:t>
            </w:r>
          </w:p>
        </w:tc>
      </w:tr>
      <w:tr w:rsidR="004A060A" w:rsidRPr="006A2820" w:rsidTr="00AF5C64">
        <w:trPr>
          <w:trHeight w:val="391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 w:rsidRPr="006A2820">
              <w:rPr>
                <w:sz w:val="20"/>
                <w:szCs w:val="20"/>
              </w:rPr>
              <w:t>Количество муниципальных услуг</w:t>
            </w:r>
          </w:p>
        </w:tc>
        <w:tc>
          <w:tcPr>
            <w:tcW w:w="777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76</w:t>
            </w:r>
          </w:p>
        </w:tc>
        <w:tc>
          <w:tcPr>
            <w:tcW w:w="850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85</w:t>
            </w:r>
          </w:p>
        </w:tc>
        <w:tc>
          <w:tcPr>
            <w:tcW w:w="851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93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</w:p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98</w:t>
            </w:r>
          </w:p>
        </w:tc>
        <w:tc>
          <w:tcPr>
            <w:tcW w:w="850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101</w:t>
            </w:r>
          </w:p>
        </w:tc>
        <w:tc>
          <w:tcPr>
            <w:tcW w:w="851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105</w:t>
            </w:r>
          </w:p>
        </w:tc>
        <w:tc>
          <w:tcPr>
            <w:tcW w:w="992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105</w:t>
            </w:r>
          </w:p>
        </w:tc>
        <w:tc>
          <w:tcPr>
            <w:tcW w:w="1276" w:type="dxa"/>
          </w:tcPr>
          <w:p w:rsidR="004A060A" w:rsidRDefault="004A060A" w:rsidP="00AF5C64">
            <w:pPr>
              <w:jc w:val="center"/>
            </w:pPr>
          </w:p>
          <w:p w:rsidR="004A060A" w:rsidRPr="006573D1" w:rsidRDefault="004A060A" w:rsidP="00AF5C64">
            <w:pPr>
              <w:jc w:val="center"/>
            </w:pPr>
            <w:r w:rsidRPr="006573D1">
              <w:rPr>
                <w:sz w:val="22"/>
                <w:szCs w:val="22"/>
              </w:rPr>
              <w:t>107,1</w:t>
            </w:r>
          </w:p>
        </w:tc>
      </w:tr>
      <w:tr w:rsidR="004A060A" w:rsidRPr="006A2820" w:rsidTr="00AF5C64">
        <w:trPr>
          <w:trHeight w:val="861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 w:rsidRPr="006A2820">
              <w:rPr>
                <w:sz w:val="20"/>
                <w:szCs w:val="20"/>
              </w:rPr>
              <w:t xml:space="preserve">Расходы бюджета МО на содержание работников ОМСУ в расчете  на 1 жителя МР, </w:t>
            </w:r>
            <w:r w:rsidRPr="00BA168F">
              <w:rPr>
                <w:sz w:val="20"/>
                <w:szCs w:val="20"/>
              </w:rPr>
              <w:t>тыс. рублей</w:t>
            </w:r>
          </w:p>
        </w:tc>
        <w:tc>
          <w:tcPr>
            <w:tcW w:w="777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709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4A060A" w:rsidRDefault="004A060A" w:rsidP="00AF5C64"/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1,1</w:t>
            </w:r>
          </w:p>
        </w:tc>
        <w:tc>
          <w:tcPr>
            <w:tcW w:w="850" w:type="dxa"/>
          </w:tcPr>
          <w:p w:rsidR="004A060A" w:rsidRDefault="004A060A" w:rsidP="00AF5C64">
            <w:pPr>
              <w:jc w:val="center"/>
            </w:pPr>
          </w:p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4A060A" w:rsidRDefault="004A060A" w:rsidP="00AF5C64"/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4A060A" w:rsidRDefault="004A060A" w:rsidP="00AF5C64"/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1,1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</w:p>
          <w:p w:rsidR="004A060A" w:rsidRDefault="004A060A" w:rsidP="00AF5C64">
            <w:pPr>
              <w:jc w:val="center"/>
              <w:rPr>
                <w:b/>
              </w:rPr>
            </w:pPr>
          </w:p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1,1</w:t>
            </w:r>
          </w:p>
        </w:tc>
        <w:tc>
          <w:tcPr>
            <w:tcW w:w="850" w:type="dxa"/>
          </w:tcPr>
          <w:p w:rsidR="004A060A" w:rsidRDefault="004A060A" w:rsidP="00AF5C64">
            <w:pPr>
              <w:jc w:val="center"/>
            </w:pPr>
          </w:p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2,1</w:t>
            </w:r>
          </w:p>
        </w:tc>
        <w:tc>
          <w:tcPr>
            <w:tcW w:w="851" w:type="dxa"/>
          </w:tcPr>
          <w:p w:rsidR="004A060A" w:rsidRDefault="004A060A" w:rsidP="00AF5C64">
            <w:pPr>
              <w:jc w:val="center"/>
            </w:pPr>
          </w:p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2,4</w:t>
            </w:r>
          </w:p>
        </w:tc>
        <w:tc>
          <w:tcPr>
            <w:tcW w:w="992" w:type="dxa"/>
          </w:tcPr>
          <w:p w:rsidR="004A060A" w:rsidRDefault="004A060A" w:rsidP="00AF5C64">
            <w:pPr>
              <w:jc w:val="center"/>
            </w:pPr>
          </w:p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1,8</w:t>
            </w:r>
          </w:p>
        </w:tc>
        <w:tc>
          <w:tcPr>
            <w:tcW w:w="992" w:type="dxa"/>
          </w:tcPr>
          <w:p w:rsidR="004A060A" w:rsidRDefault="004A060A" w:rsidP="00AF5C64">
            <w:pPr>
              <w:jc w:val="center"/>
            </w:pPr>
          </w:p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2,2</w:t>
            </w:r>
          </w:p>
        </w:tc>
        <w:tc>
          <w:tcPr>
            <w:tcW w:w="1276" w:type="dxa"/>
          </w:tcPr>
          <w:p w:rsidR="004A060A" w:rsidRDefault="004A060A" w:rsidP="00AF5C64">
            <w:pPr>
              <w:jc w:val="center"/>
            </w:pPr>
          </w:p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200</w:t>
            </w:r>
          </w:p>
        </w:tc>
      </w:tr>
      <w:tr w:rsidR="004A060A" w:rsidRPr="006A2820" w:rsidTr="00AF5C64">
        <w:trPr>
          <w:trHeight w:val="1217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 w:rsidRPr="006A2820">
              <w:rPr>
                <w:sz w:val="20"/>
                <w:szCs w:val="20"/>
              </w:rPr>
              <w:t>Размещено заказов на поставку товаров, работ, услуг для государственных (муниципальных) нужд, млн. руб.</w:t>
            </w:r>
          </w:p>
        </w:tc>
        <w:tc>
          <w:tcPr>
            <w:tcW w:w="777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A060A" w:rsidRDefault="004A060A" w:rsidP="00AF5C64">
            <w:pPr>
              <w:jc w:val="center"/>
            </w:pPr>
          </w:p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4A060A" w:rsidRDefault="004A060A" w:rsidP="00AF5C64"/>
          <w:p w:rsidR="004A060A" w:rsidRDefault="004A060A" w:rsidP="00AF5C64"/>
          <w:p w:rsidR="004A060A" w:rsidRDefault="004A060A" w:rsidP="00AF5C64">
            <w:pPr>
              <w:jc w:val="center"/>
            </w:pPr>
            <w:r>
              <w:t>61</w:t>
            </w:r>
          </w:p>
          <w:p w:rsidR="004A060A" w:rsidRDefault="004A060A" w:rsidP="00AF5C64"/>
          <w:p w:rsidR="004A060A" w:rsidRPr="006A2820" w:rsidRDefault="004A060A" w:rsidP="00AF5C64">
            <w:pPr>
              <w:jc w:val="center"/>
            </w:pPr>
          </w:p>
        </w:tc>
        <w:tc>
          <w:tcPr>
            <w:tcW w:w="851" w:type="dxa"/>
          </w:tcPr>
          <w:p w:rsidR="004A060A" w:rsidRDefault="004A060A" w:rsidP="00AF5C64"/>
          <w:p w:rsidR="004A060A" w:rsidRDefault="004A060A" w:rsidP="00AF5C64"/>
          <w:p w:rsidR="004A060A" w:rsidRPr="006A2820" w:rsidRDefault="004A060A" w:rsidP="00AF5C64">
            <w:pPr>
              <w:jc w:val="center"/>
            </w:pPr>
            <w:r>
              <w:t>53</w:t>
            </w:r>
          </w:p>
        </w:tc>
        <w:tc>
          <w:tcPr>
            <w:tcW w:w="850" w:type="dxa"/>
          </w:tcPr>
          <w:p w:rsidR="004A060A" w:rsidRDefault="004A060A" w:rsidP="00AF5C64"/>
          <w:p w:rsidR="004A060A" w:rsidRDefault="004A060A" w:rsidP="00AF5C64"/>
          <w:p w:rsidR="004A060A" w:rsidRPr="006A2820" w:rsidRDefault="004A060A" w:rsidP="00AF5C64">
            <w:pPr>
              <w:jc w:val="center"/>
            </w:pPr>
            <w:r>
              <w:t>42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</w:p>
          <w:p w:rsidR="004A060A" w:rsidRPr="006E1500" w:rsidRDefault="004A060A" w:rsidP="00AF5C64">
            <w:pPr>
              <w:jc w:val="center"/>
              <w:rPr>
                <w:b/>
              </w:rPr>
            </w:pPr>
          </w:p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55,9</w:t>
            </w:r>
          </w:p>
          <w:p w:rsidR="004A060A" w:rsidRPr="006E1500" w:rsidRDefault="004A060A" w:rsidP="00AF5C64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4A060A" w:rsidRPr="00E9683B" w:rsidRDefault="004A060A" w:rsidP="00AF5C64">
            <w:pPr>
              <w:jc w:val="center"/>
            </w:pPr>
            <w:r>
              <w:t>163,1</w:t>
            </w:r>
          </w:p>
        </w:tc>
        <w:tc>
          <w:tcPr>
            <w:tcW w:w="851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92,5</w:t>
            </w:r>
          </w:p>
        </w:tc>
        <w:tc>
          <w:tcPr>
            <w:tcW w:w="992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63,8</w:t>
            </w:r>
          </w:p>
        </w:tc>
        <w:tc>
          <w:tcPr>
            <w:tcW w:w="992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136,6</w:t>
            </w:r>
          </w:p>
        </w:tc>
        <w:tc>
          <w:tcPr>
            <w:tcW w:w="1276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св. 200</w:t>
            </w:r>
          </w:p>
        </w:tc>
      </w:tr>
      <w:tr w:rsidR="004A060A" w:rsidRPr="006A2820" w:rsidTr="00AF5C64">
        <w:trPr>
          <w:trHeight w:val="269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 w:rsidRPr="006A2820">
              <w:rPr>
                <w:sz w:val="20"/>
                <w:szCs w:val="20"/>
              </w:rPr>
              <w:t>Заключено муниципальных контрактов, млн. руб.</w:t>
            </w:r>
          </w:p>
        </w:tc>
        <w:tc>
          <w:tcPr>
            <w:tcW w:w="777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A060A" w:rsidRDefault="004A060A" w:rsidP="00AF5C64"/>
          <w:p w:rsidR="004A060A" w:rsidRPr="006A2820" w:rsidRDefault="004A060A" w:rsidP="00AF5C64">
            <w:pPr>
              <w:jc w:val="center"/>
            </w:pPr>
            <w:r>
              <w:t>3,3</w:t>
            </w:r>
          </w:p>
        </w:tc>
        <w:tc>
          <w:tcPr>
            <w:tcW w:w="850" w:type="dxa"/>
          </w:tcPr>
          <w:p w:rsidR="004A060A" w:rsidRDefault="004A060A" w:rsidP="00AF5C64"/>
          <w:p w:rsidR="004A060A" w:rsidRPr="006A2820" w:rsidRDefault="004A060A" w:rsidP="00AF5C64">
            <w:pPr>
              <w:jc w:val="center"/>
            </w:pPr>
            <w:r>
              <w:t>93,7</w:t>
            </w:r>
          </w:p>
        </w:tc>
        <w:tc>
          <w:tcPr>
            <w:tcW w:w="851" w:type="dxa"/>
          </w:tcPr>
          <w:p w:rsidR="004A060A" w:rsidRDefault="004A060A" w:rsidP="00AF5C64"/>
          <w:p w:rsidR="004A060A" w:rsidRPr="006A2820" w:rsidRDefault="004A060A" w:rsidP="00AF5C64">
            <w:pPr>
              <w:jc w:val="center"/>
            </w:pPr>
            <w:r>
              <w:t>48,6</w:t>
            </w:r>
          </w:p>
        </w:tc>
        <w:tc>
          <w:tcPr>
            <w:tcW w:w="850" w:type="dxa"/>
          </w:tcPr>
          <w:p w:rsidR="004A060A" w:rsidRDefault="004A060A" w:rsidP="00AF5C64"/>
          <w:p w:rsidR="004A060A" w:rsidRPr="006A2820" w:rsidRDefault="004A060A" w:rsidP="00AF5C64">
            <w:pPr>
              <w:jc w:val="center"/>
            </w:pPr>
            <w:r>
              <w:t>36,7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</w:p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54,1</w:t>
            </w:r>
          </w:p>
        </w:tc>
        <w:tc>
          <w:tcPr>
            <w:tcW w:w="850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138,0</w:t>
            </w:r>
          </w:p>
        </w:tc>
        <w:tc>
          <w:tcPr>
            <w:tcW w:w="851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77,3</w:t>
            </w:r>
          </w:p>
        </w:tc>
        <w:tc>
          <w:tcPr>
            <w:tcW w:w="992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57,9</w:t>
            </w:r>
          </w:p>
        </w:tc>
        <w:tc>
          <w:tcPr>
            <w:tcW w:w="992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117,1</w:t>
            </w:r>
          </w:p>
        </w:tc>
        <w:tc>
          <w:tcPr>
            <w:tcW w:w="1276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св. 200</w:t>
            </w:r>
          </w:p>
        </w:tc>
      </w:tr>
      <w:tr w:rsidR="004A060A" w:rsidRPr="00AA552A" w:rsidTr="00AF5C64">
        <w:trPr>
          <w:trHeight w:val="40"/>
        </w:trPr>
        <w:tc>
          <w:tcPr>
            <w:tcW w:w="2025" w:type="dxa"/>
            <w:shd w:val="clear" w:color="auto" w:fill="DBE5F1"/>
          </w:tcPr>
          <w:p w:rsidR="004A060A" w:rsidRPr="006A2820" w:rsidRDefault="004A060A" w:rsidP="00AF5C64">
            <w:pPr>
              <w:jc w:val="center"/>
              <w:rPr>
                <w:sz w:val="20"/>
                <w:szCs w:val="20"/>
              </w:rPr>
            </w:pPr>
            <w:r w:rsidRPr="006A2820">
              <w:rPr>
                <w:sz w:val="20"/>
                <w:szCs w:val="20"/>
              </w:rPr>
              <w:t>Экономия бюджетных средств, млн. руб.</w:t>
            </w:r>
          </w:p>
        </w:tc>
        <w:tc>
          <w:tcPr>
            <w:tcW w:w="777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A060A" w:rsidRPr="006A2820" w:rsidRDefault="004A060A" w:rsidP="00AF5C64">
            <w:pPr>
              <w:pStyle w:val="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0,09</w:t>
            </w:r>
          </w:p>
        </w:tc>
        <w:tc>
          <w:tcPr>
            <w:tcW w:w="850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5,7</w:t>
            </w:r>
          </w:p>
        </w:tc>
        <w:tc>
          <w:tcPr>
            <w:tcW w:w="851" w:type="dxa"/>
          </w:tcPr>
          <w:p w:rsidR="004A060A" w:rsidRDefault="004A060A" w:rsidP="00AF5C64">
            <w:pPr>
              <w:jc w:val="center"/>
            </w:pPr>
          </w:p>
          <w:p w:rsidR="004A060A" w:rsidRPr="006A2820" w:rsidRDefault="004A060A" w:rsidP="00AF5C64">
            <w:pPr>
              <w:jc w:val="center"/>
            </w:pPr>
            <w:r>
              <w:t>4,8</w:t>
            </w:r>
          </w:p>
        </w:tc>
        <w:tc>
          <w:tcPr>
            <w:tcW w:w="850" w:type="dxa"/>
          </w:tcPr>
          <w:p w:rsidR="004A060A" w:rsidRDefault="004A060A" w:rsidP="00AF5C64"/>
          <w:p w:rsidR="004A060A" w:rsidRPr="006A2820" w:rsidRDefault="004A060A" w:rsidP="00AF5C64">
            <w:pPr>
              <w:jc w:val="center"/>
            </w:pPr>
            <w:r>
              <w:t>8,8</w:t>
            </w:r>
          </w:p>
        </w:tc>
        <w:tc>
          <w:tcPr>
            <w:tcW w:w="851" w:type="dxa"/>
          </w:tcPr>
          <w:p w:rsidR="004A060A" w:rsidRPr="006E1500" w:rsidRDefault="004A060A" w:rsidP="00AF5C64">
            <w:pPr>
              <w:jc w:val="center"/>
              <w:rPr>
                <w:b/>
              </w:rPr>
            </w:pPr>
          </w:p>
          <w:p w:rsidR="004A060A" w:rsidRPr="006E1500" w:rsidRDefault="004A060A" w:rsidP="00AF5C64">
            <w:pPr>
              <w:jc w:val="center"/>
              <w:rPr>
                <w:b/>
              </w:rPr>
            </w:pPr>
            <w:r w:rsidRPr="006E1500">
              <w:rPr>
                <w:b/>
              </w:rPr>
              <w:t>1,8</w:t>
            </w:r>
          </w:p>
        </w:tc>
        <w:tc>
          <w:tcPr>
            <w:tcW w:w="850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23,1</w:t>
            </w:r>
          </w:p>
        </w:tc>
        <w:tc>
          <w:tcPr>
            <w:tcW w:w="851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14,9</w:t>
            </w:r>
          </w:p>
        </w:tc>
        <w:tc>
          <w:tcPr>
            <w:tcW w:w="992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5,9</w:t>
            </w:r>
          </w:p>
        </w:tc>
        <w:tc>
          <w:tcPr>
            <w:tcW w:w="992" w:type="dxa"/>
            <w:vAlign w:val="center"/>
          </w:tcPr>
          <w:p w:rsidR="004A060A" w:rsidRPr="006A2820" w:rsidRDefault="004A060A" w:rsidP="00AF5C64">
            <w:pPr>
              <w:jc w:val="center"/>
            </w:pPr>
            <w:r>
              <w:t>18,5</w:t>
            </w:r>
          </w:p>
        </w:tc>
        <w:tc>
          <w:tcPr>
            <w:tcW w:w="1276" w:type="dxa"/>
            <w:vAlign w:val="center"/>
          </w:tcPr>
          <w:p w:rsidR="004A060A" w:rsidRPr="006A2820" w:rsidRDefault="004A060A" w:rsidP="00AF5C64">
            <w:pPr>
              <w:jc w:val="center"/>
            </w:pPr>
          </w:p>
        </w:tc>
      </w:tr>
    </w:tbl>
    <w:p w:rsidR="004A060A" w:rsidRPr="006A2820" w:rsidRDefault="004A060A" w:rsidP="004A060A">
      <w:pPr>
        <w:jc w:val="both"/>
        <w:rPr>
          <w:b/>
        </w:rPr>
      </w:pPr>
    </w:p>
    <w:p w:rsidR="004A060A" w:rsidRPr="00C314AD" w:rsidRDefault="004A060A" w:rsidP="00C314AD"/>
    <w:sectPr w:rsidR="004A060A" w:rsidRPr="00C314AD" w:rsidSect="00C314A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CC9" w:rsidRDefault="00D52CC9" w:rsidP="00C314AD">
      <w:r>
        <w:separator/>
      </w:r>
    </w:p>
  </w:endnote>
  <w:endnote w:type="continuationSeparator" w:id="0">
    <w:p w:rsidR="00D52CC9" w:rsidRDefault="00D52CC9" w:rsidP="00C31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CC9" w:rsidRDefault="00D52CC9" w:rsidP="00C314AD">
      <w:r>
        <w:separator/>
      </w:r>
    </w:p>
  </w:footnote>
  <w:footnote w:type="continuationSeparator" w:id="0">
    <w:p w:rsidR="00D52CC9" w:rsidRDefault="00D52CC9" w:rsidP="00C314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71393"/>
    <w:multiLevelType w:val="hybridMultilevel"/>
    <w:tmpl w:val="5782A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4AD"/>
    <w:rsid w:val="00031818"/>
    <w:rsid w:val="00266075"/>
    <w:rsid w:val="00341E59"/>
    <w:rsid w:val="003C20B5"/>
    <w:rsid w:val="004640B9"/>
    <w:rsid w:val="00475F18"/>
    <w:rsid w:val="004A060A"/>
    <w:rsid w:val="00532C14"/>
    <w:rsid w:val="008A03FF"/>
    <w:rsid w:val="00945680"/>
    <w:rsid w:val="009840F5"/>
    <w:rsid w:val="00C314AD"/>
    <w:rsid w:val="00CE2AD0"/>
    <w:rsid w:val="00D52CC9"/>
    <w:rsid w:val="00DB44DF"/>
    <w:rsid w:val="00EA1E22"/>
    <w:rsid w:val="00EE3962"/>
    <w:rsid w:val="00F22778"/>
    <w:rsid w:val="00F50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14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1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314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1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locked/>
    <w:rsid w:val="004640B9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4640B9"/>
    <w:pPr>
      <w:shd w:val="clear" w:color="auto" w:fill="FFFFFF"/>
      <w:spacing w:before="300" w:after="420" w:line="240" w:lineRule="atLeast"/>
      <w:ind w:hanging="740"/>
      <w:jc w:val="both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1">
    <w:name w:val="Без интервала1"/>
    <w:rsid w:val="00EE39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Без интервала2"/>
    <w:rsid w:val="00341E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5"/>
    <w:locked/>
    <w:rsid w:val="00F22778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7"/>
    <w:rsid w:val="00F22778"/>
    <w:pPr>
      <w:shd w:val="clear" w:color="auto" w:fill="FFFFFF"/>
      <w:spacing w:after="960" w:line="240" w:lineRule="atLeast"/>
      <w:ind w:hanging="176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8">
    <w:name w:val="Знак Знак Знак Знак"/>
    <w:basedOn w:val="a"/>
    <w:link w:val="a9"/>
    <w:rsid w:val="00475F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Знак Знак Знак Знак Знак"/>
    <w:link w:val="a8"/>
    <w:rsid w:val="00475F18"/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1989</Words>
  <Characters>11340</Characters>
  <Application>Microsoft Office Word</Application>
  <DocSecurity>0</DocSecurity>
  <Lines>94</Lines>
  <Paragraphs>26</Paragraphs>
  <ScaleCrop>false</ScaleCrop>
  <Company/>
  <LinksUpToDate>false</LinksUpToDate>
  <CharactersWithSpaces>13303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2024-11-26T09:04:00Z</dcterms:created>
  <dcterms:modified xsi:type="dcterms:W3CDTF">2024-11-26T10:25:00Z</dcterms:modified>
</cp:coreProperties>
</file>