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>Результаты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</w:t>
      </w:r>
      <w:proofErr w:type="spellStart"/>
      <w:r w:rsidRPr="00B90144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  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 xml:space="preserve">«О бюджете </w:t>
      </w:r>
      <w:proofErr w:type="spellStart"/>
      <w:r w:rsidR="0026786F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="00267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  <w:r w:rsidR="0026786F">
        <w:rPr>
          <w:rFonts w:ascii="Times New Roman" w:hAnsi="Times New Roman" w:cs="Times New Roman"/>
          <w:b/>
          <w:bCs/>
          <w:sz w:val="26"/>
          <w:szCs w:val="26"/>
        </w:rPr>
        <w:t xml:space="preserve"> Омской области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26786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202</w:t>
      </w:r>
      <w:r w:rsidR="0026786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26786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87AAD" w:rsidRPr="00B87AAD">
        <w:rPr>
          <w:rFonts w:ascii="Times New Roman" w:hAnsi="Times New Roman" w:cs="Times New Roman"/>
          <w:b/>
          <w:bCs/>
          <w:sz w:val="26"/>
          <w:szCs w:val="26"/>
        </w:rPr>
        <w:t xml:space="preserve"> годов»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</w:t>
      </w:r>
      <w:r w:rsidR="00B87AAD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26786F" w:rsidRPr="0026786F">
        <w:rPr>
          <w:rFonts w:ascii="Times New Roman" w:hAnsi="Times New Roman" w:cs="Times New Roman"/>
          <w:sz w:val="26"/>
          <w:szCs w:val="26"/>
        </w:rPr>
        <w:t xml:space="preserve">от 13.11.2024 года № 403-р «О проведении публичных слушаний по проекту бюджета </w:t>
      </w:r>
      <w:proofErr w:type="spellStart"/>
      <w:r w:rsidR="0026786F"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26786F"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годов»</w:t>
      </w:r>
      <w:r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Инициатор проведения публичных слушаний – Совет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Ответственные за подготовку и проведение публичных слушаний – постоянная комиссия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финансово-экономическим и социальным вопросам.</w:t>
      </w:r>
      <w:proofErr w:type="gramEnd"/>
    </w:p>
    <w:p w:rsidR="0026786F" w:rsidRDefault="0026786F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786F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от 13.11.2024 года № 403-р «О проведении публичных слушаний по проекту бюджета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годов» и проект решения Совета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«О бюджете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proofErr w:type="gramEnd"/>
      <w:r w:rsidRPr="0026786F">
        <w:rPr>
          <w:rFonts w:ascii="Times New Roman" w:hAnsi="Times New Roman" w:cs="Times New Roman"/>
          <w:sz w:val="26"/>
          <w:szCs w:val="26"/>
        </w:rPr>
        <w:t xml:space="preserve">»  опубликованы в печатном органе средства массовой информации «Официальный бюллетень органов местного самоуправления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района» (№ 11/3 от 13.11.2024) и на официальном сайте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«Интернет», где также было размещено объявление о проведении публичных слушаний.</w:t>
      </w:r>
    </w:p>
    <w:p w:rsidR="00950802" w:rsidRP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Дата проведения</w:t>
      </w:r>
      <w:r w:rsidR="00B87AA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>: 2</w:t>
      </w:r>
      <w:r w:rsidR="0026786F">
        <w:rPr>
          <w:rFonts w:ascii="Times New Roman" w:hAnsi="Times New Roman" w:cs="Times New Roman"/>
          <w:sz w:val="26"/>
          <w:szCs w:val="26"/>
        </w:rPr>
        <w:t>9</w:t>
      </w:r>
      <w:r w:rsidR="0009424B">
        <w:rPr>
          <w:rFonts w:ascii="Times New Roman" w:hAnsi="Times New Roman" w:cs="Times New Roman"/>
          <w:sz w:val="26"/>
          <w:szCs w:val="26"/>
        </w:rPr>
        <w:t>.11</w:t>
      </w:r>
      <w:r w:rsidRPr="00950802">
        <w:rPr>
          <w:rFonts w:ascii="Times New Roman" w:hAnsi="Times New Roman" w:cs="Times New Roman"/>
          <w:sz w:val="26"/>
          <w:szCs w:val="26"/>
        </w:rPr>
        <w:t>.202</w:t>
      </w:r>
      <w:r w:rsidR="0026786F">
        <w:rPr>
          <w:rFonts w:ascii="Times New Roman" w:hAnsi="Times New Roman" w:cs="Times New Roman"/>
          <w:sz w:val="26"/>
          <w:szCs w:val="26"/>
        </w:rPr>
        <w:t>4</w:t>
      </w:r>
    </w:p>
    <w:p w:rsidR="00950802" w:rsidRP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Время поведения</w:t>
      </w:r>
      <w:r w:rsidR="00B87AAD" w:rsidRPr="00B87AAD">
        <w:rPr>
          <w:rFonts w:ascii="Times New Roman" w:hAnsi="Times New Roman" w:cs="Times New Roman"/>
          <w:sz w:val="26"/>
          <w:szCs w:val="26"/>
        </w:rPr>
        <w:t xml:space="preserve"> </w:t>
      </w:r>
      <w:r w:rsidR="00B87AAD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664315">
        <w:rPr>
          <w:rFonts w:ascii="Times New Roman" w:hAnsi="Times New Roman" w:cs="Times New Roman"/>
          <w:sz w:val="26"/>
          <w:szCs w:val="26"/>
        </w:rPr>
        <w:t>: 09-3</w:t>
      </w:r>
      <w:r w:rsidRPr="00950802">
        <w:rPr>
          <w:rFonts w:ascii="Times New Roman" w:hAnsi="Times New Roman" w:cs="Times New Roman"/>
          <w:sz w:val="26"/>
          <w:szCs w:val="26"/>
        </w:rPr>
        <w:t>0</w:t>
      </w:r>
      <w:r w:rsidR="0009424B">
        <w:rPr>
          <w:rFonts w:ascii="Times New Roman" w:hAnsi="Times New Roman" w:cs="Times New Roman"/>
          <w:sz w:val="26"/>
          <w:szCs w:val="26"/>
        </w:rPr>
        <w:t xml:space="preserve"> </w:t>
      </w:r>
      <w:r w:rsidR="0026786F">
        <w:rPr>
          <w:rFonts w:ascii="Times New Roman" w:hAnsi="Times New Roman" w:cs="Times New Roman"/>
          <w:sz w:val="26"/>
          <w:szCs w:val="26"/>
        </w:rPr>
        <w:t>ч.</w:t>
      </w:r>
    </w:p>
    <w:p w:rsid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Место проведения</w:t>
      </w:r>
      <w:r w:rsidR="00B87AAD" w:rsidRPr="00B87AAD">
        <w:rPr>
          <w:rFonts w:ascii="Times New Roman" w:hAnsi="Times New Roman" w:cs="Times New Roman"/>
          <w:sz w:val="26"/>
          <w:szCs w:val="26"/>
        </w:rPr>
        <w:t xml:space="preserve"> </w:t>
      </w:r>
      <w:r w:rsidR="00B87AAD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950802">
        <w:rPr>
          <w:rFonts w:ascii="Times New Roman" w:hAnsi="Times New Roman" w:cs="Times New Roman"/>
          <w:sz w:val="26"/>
          <w:szCs w:val="26"/>
        </w:rPr>
        <w:t xml:space="preserve">: Омская область р.п. Тевриз ул. </w:t>
      </w:r>
      <w:proofErr w:type="gramStart"/>
      <w:r w:rsidRPr="0095080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50802">
        <w:rPr>
          <w:rFonts w:ascii="Times New Roman" w:hAnsi="Times New Roman" w:cs="Times New Roman"/>
          <w:sz w:val="26"/>
          <w:szCs w:val="26"/>
        </w:rPr>
        <w:t xml:space="preserve">, 29, 1-й этаж, зал заседаний Администрации </w:t>
      </w:r>
      <w:proofErr w:type="spellStart"/>
      <w:r w:rsidRPr="0095080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95080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FF69D5" w:rsidRPr="00B90144" w:rsidRDefault="00B87AAD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присутствующих на публичных слушаниях</w:t>
      </w:r>
      <w:r w:rsidR="00FF69D5" w:rsidRPr="00B9014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26786F">
        <w:rPr>
          <w:rFonts w:ascii="Times New Roman" w:hAnsi="Times New Roman" w:cs="Times New Roman"/>
          <w:sz w:val="26"/>
          <w:szCs w:val="26"/>
        </w:rPr>
        <w:t>4</w:t>
      </w:r>
    </w:p>
    <w:p w:rsidR="00952FC8" w:rsidRPr="00B90144" w:rsidRDefault="00950802" w:rsidP="0095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по проекту решения Совета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</w:t>
      </w:r>
      <w:r w:rsidR="00664315" w:rsidRPr="00664315">
        <w:rPr>
          <w:rFonts w:ascii="Times New Roman" w:hAnsi="Times New Roman" w:cs="Times New Roman"/>
          <w:sz w:val="26"/>
          <w:szCs w:val="26"/>
        </w:rPr>
        <w:t>«</w:t>
      </w:r>
      <w:r w:rsidR="0026786F" w:rsidRPr="0026786F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26786F"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26786F"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r w:rsidR="00664315" w:rsidRPr="00664315">
        <w:rPr>
          <w:rFonts w:ascii="Times New Roman" w:hAnsi="Times New Roman" w:cs="Times New Roman"/>
          <w:sz w:val="26"/>
          <w:szCs w:val="26"/>
        </w:rPr>
        <w:t>»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26786F">
        <w:rPr>
          <w:rFonts w:ascii="Times New Roman" w:hAnsi="Times New Roman" w:cs="Times New Roman"/>
          <w:sz w:val="26"/>
          <w:szCs w:val="26"/>
        </w:rPr>
        <w:t xml:space="preserve">- </w:t>
      </w:r>
      <w:r w:rsidR="00952FC8" w:rsidRPr="00B90144">
        <w:rPr>
          <w:rFonts w:ascii="Times New Roman" w:hAnsi="Times New Roman" w:cs="Times New Roman"/>
          <w:sz w:val="26"/>
          <w:szCs w:val="26"/>
        </w:rPr>
        <w:t>председател</w:t>
      </w:r>
      <w:r w:rsidR="0026786F">
        <w:rPr>
          <w:rFonts w:ascii="Times New Roman" w:hAnsi="Times New Roman" w:cs="Times New Roman"/>
          <w:sz w:val="26"/>
          <w:szCs w:val="26"/>
        </w:rPr>
        <w:t>ь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постоянной комиссии Совета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финансово-экономическим и социальным вопросам </w:t>
      </w:r>
      <w:proofErr w:type="spellStart"/>
      <w:r w:rsidR="0026786F">
        <w:rPr>
          <w:rFonts w:ascii="Times New Roman" w:hAnsi="Times New Roman" w:cs="Times New Roman"/>
          <w:sz w:val="26"/>
          <w:szCs w:val="26"/>
        </w:rPr>
        <w:t>Юмин</w:t>
      </w:r>
      <w:proofErr w:type="spellEnd"/>
      <w:r w:rsidR="00267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786F">
        <w:rPr>
          <w:rFonts w:ascii="Times New Roman" w:hAnsi="Times New Roman" w:cs="Times New Roman"/>
          <w:sz w:val="26"/>
          <w:szCs w:val="26"/>
        </w:rPr>
        <w:t>Галимжан</w:t>
      </w:r>
      <w:proofErr w:type="spellEnd"/>
      <w:r w:rsidR="0026786F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357FB0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26786F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26B59">
        <w:rPr>
          <w:rFonts w:ascii="Times New Roman" w:hAnsi="Times New Roman" w:cs="Times New Roman"/>
          <w:sz w:val="26"/>
          <w:szCs w:val="26"/>
        </w:rPr>
        <w:t>аявок</w:t>
      </w:r>
      <w:r w:rsidR="00357FB0">
        <w:rPr>
          <w:rFonts w:ascii="Times New Roman" w:hAnsi="Times New Roman" w:cs="Times New Roman"/>
          <w:sz w:val="26"/>
          <w:szCs w:val="26"/>
        </w:rPr>
        <w:t xml:space="preserve"> </w:t>
      </w:r>
      <w:r w:rsidR="007B3F08" w:rsidRPr="00B90144">
        <w:rPr>
          <w:rFonts w:ascii="Times New Roman" w:hAnsi="Times New Roman" w:cs="Times New Roman"/>
          <w:sz w:val="26"/>
          <w:szCs w:val="26"/>
        </w:rPr>
        <w:t>на у</w:t>
      </w:r>
      <w:r w:rsidR="00357FB0">
        <w:rPr>
          <w:rFonts w:ascii="Times New Roman" w:hAnsi="Times New Roman" w:cs="Times New Roman"/>
          <w:sz w:val="26"/>
          <w:szCs w:val="26"/>
        </w:rPr>
        <w:t>частие в публичных слушаниях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786F">
        <w:rPr>
          <w:rFonts w:ascii="Times New Roman" w:hAnsi="Times New Roman" w:cs="Times New Roman"/>
          <w:sz w:val="26"/>
          <w:szCs w:val="26"/>
        </w:rPr>
        <w:t xml:space="preserve">в адрес Совета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</w:t>
      </w:r>
      <w:r>
        <w:rPr>
          <w:rFonts w:ascii="Times New Roman" w:hAnsi="Times New Roman" w:cs="Times New Roman"/>
          <w:sz w:val="26"/>
          <w:szCs w:val="26"/>
        </w:rPr>
        <w:t>она Омской области не поступило</w:t>
      </w:r>
      <w:r w:rsidR="00357FB0">
        <w:rPr>
          <w:rFonts w:ascii="Times New Roman" w:hAnsi="Times New Roman" w:cs="Times New Roman"/>
          <w:sz w:val="26"/>
          <w:szCs w:val="26"/>
        </w:rPr>
        <w:t>. П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редложений по проекту решения </w:t>
      </w:r>
      <w:r w:rsidR="00357FB0" w:rsidRPr="00357FB0">
        <w:rPr>
          <w:rFonts w:ascii="Times New Roman" w:hAnsi="Times New Roman" w:cs="Times New Roman"/>
          <w:sz w:val="26"/>
          <w:szCs w:val="26"/>
        </w:rPr>
        <w:t>«</w:t>
      </w:r>
      <w:r w:rsidRPr="0026786F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r w:rsidR="00357FB0" w:rsidRPr="00357FB0">
        <w:rPr>
          <w:rFonts w:ascii="Times New Roman" w:hAnsi="Times New Roman" w:cs="Times New Roman"/>
          <w:sz w:val="26"/>
          <w:szCs w:val="26"/>
        </w:rPr>
        <w:t>»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в установленный срок до </w:t>
      </w:r>
      <w:r w:rsidR="00357FB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57FB0">
        <w:rPr>
          <w:rFonts w:ascii="Times New Roman" w:hAnsi="Times New Roman" w:cs="Times New Roman"/>
          <w:sz w:val="26"/>
          <w:szCs w:val="26"/>
        </w:rPr>
        <w:t xml:space="preserve"> ноября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57FB0">
        <w:rPr>
          <w:rFonts w:ascii="Times New Roman" w:hAnsi="Times New Roman" w:cs="Times New Roman"/>
          <w:sz w:val="26"/>
          <w:szCs w:val="26"/>
        </w:rPr>
        <w:t xml:space="preserve"> года не поступи</w:t>
      </w:r>
      <w:r w:rsidR="00FF69D5" w:rsidRPr="00B90144">
        <w:rPr>
          <w:rFonts w:ascii="Times New Roman" w:hAnsi="Times New Roman" w:cs="Times New Roman"/>
          <w:sz w:val="26"/>
          <w:szCs w:val="26"/>
        </w:rPr>
        <w:t>ло.</w:t>
      </w:r>
    </w:p>
    <w:p w:rsidR="00650199" w:rsidRDefault="00950802" w:rsidP="00FF69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ходе публичных </w:t>
      </w:r>
      <w:r w:rsidRPr="00190B7B">
        <w:rPr>
          <w:rFonts w:ascii="Times New Roman" w:hAnsi="Times New Roman" w:cs="Times New Roman"/>
          <w:sz w:val="26"/>
          <w:szCs w:val="26"/>
        </w:rPr>
        <w:t>слушаний</w:t>
      </w:r>
      <w:r w:rsidR="00FF69D5" w:rsidRPr="00190B7B">
        <w:rPr>
          <w:rFonts w:ascii="Times New Roman" w:hAnsi="Times New Roman" w:cs="Times New Roman"/>
          <w:sz w:val="26"/>
          <w:szCs w:val="26"/>
        </w:rPr>
        <w:t xml:space="preserve"> выступала </w:t>
      </w:r>
      <w:r w:rsidR="0026786F" w:rsidRPr="00190B7B">
        <w:rPr>
          <w:rFonts w:ascii="Times New Roman" w:hAnsi="Times New Roman" w:cs="Times New Roman"/>
          <w:sz w:val="26"/>
          <w:szCs w:val="26"/>
        </w:rPr>
        <w:t>председатель</w:t>
      </w:r>
      <w:r w:rsidR="007B3F08" w:rsidRPr="00190B7B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финансов и контроля Администрации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Лапунова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Т</w:t>
      </w:r>
      <w:r w:rsidR="0009424B">
        <w:rPr>
          <w:rFonts w:ascii="Times New Roman" w:hAnsi="Times New Roman" w:cs="Times New Roman"/>
          <w:sz w:val="26"/>
          <w:szCs w:val="26"/>
        </w:rPr>
        <w:t>атьяна Павловна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с </w:t>
      </w:r>
      <w:r w:rsidR="00FF69D5" w:rsidRPr="00650199">
        <w:rPr>
          <w:rFonts w:ascii="Times New Roman" w:hAnsi="Times New Roman" w:cs="Times New Roman"/>
          <w:sz w:val="26"/>
          <w:szCs w:val="26"/>
        </w:rPr>
        <w:t xml:space="preserve">докладом </w:t>
      </w:r>
      <w:r w:rsidR="00650199">
        <w:rPr>
          <w:rFonts w:ascii="Times New Roman" w:hAnsi="Times New Roman" w:cs="Times New Roman"/>
          <w:sz w:val="26"/>
          <w:szCs w:val="26"/>
        </w:rPr>
        <w:t>по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 </w:t>
      </w:r>
      <w:r w:rsidR="00650199">
        <w:rPr>
          <w:rFonts w:ascii="Times New Roman" w:hAnsi="Times New Roman" w:cs="Times New Roman"/>
          <w:sz w:val="26"/>
          <w:szCs w:val="26"/>
        </w:rPr>
        <w:t>проекту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26786F">
        <w:rPr>
          <w:rFonts w:ascii="Times New Roman" w:hAnsi="Times New Roman" w:cs="Times New Roman"/>
          <w:sz w:val="26"/>
          <w:szCs w:val="26"/>
        </w:rPr>
        <w:t xml:space="preserve"> 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26786F">
        <w:rPr>
          <w:rFonts w:ascii="Times New Roman" w:hAnsi="Times New Roman" w:cs="Times New Roman"/>
          <w:sz w:val="26"/>
          <w:szCs w:val="26"/>
        </w:rPr>
        <w:t>Омской области на 2025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6786F">
        <w:rPr>
          <w:rFonts w:ascii="Times New Roman" w:hAnsi="Times New Roman" w:cs="Times New Roman"/>
          <w:sz w:val="26"/>
          <w:szCs w:val="26"/>
        </w:rPr>
        <w:t>6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 и 202</w:t>
      </w:r>
      <w:r w:rsidR="0026786F">
        <w:rPr>
          <w:rFonts w:ascii="Times New Roman" w:hAnsi="Times New Roman" w:cs="Times New Roman"/>
          <w:sz w:val="26"/>
          <w:szCs w:val="26"/>
        </w:rPr>
        <w:t>7</w:t>
      </w:r>
      <w:r w:rsidR="00650199" w:rsidRPr="00650199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26786F" w:rsidRPr="00B90144" w:rsidRDefault="0026786F" w:rsidP="00267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lastRenderedPageBreak/>
        <w:t>Во время проведения публичных слушаний вопросов в устной или в письменной форме не поступило.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В результате обсуждения проекта решения 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</w:t>
      </w:r>
      <w:r w:rsidR="004E6C59" w:rsidRPr="004E6C59">
        <w:rPr>
          <w:rFonts w:ascii="Times New Roman" w:hAnsi="Times New Roman" w:cs="Times New Roman"/>
          <w:sz w:val="26"/>
          <w:szCs w:val="26"/>
        </w:rPr>
        <w:t>«</w:t>
      </w:r>
      <w:r w:rsidR="007C33A8" w:rsidRPr="0026786F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7C33A8"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C33A8"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r w:rsidR="004E6C59" w:rsidRPr="004E6C59">
        <w:rPr>
          <w:rFonts w:ascii="Times New Roman" w:hAnsi="Times New Roman" w:cs="Times New Roman"/>
          <w:sz w:val="26"/>
          <w:szCs w:val="26"/>
        </w:rPr>
        <w:t xml:space="preserve">» </w:t>
      </w:r>
      <w:r w:rsidRPr="00B90144">
        <w:rPr>
          <w:rFonts w:ascii="Times New Roman" w:hAnsi="Times New Roman" w:cs="Times New Roman"/>
          <w:sz w:val="26"/>
          <w:szCs w:val="26"/>
        </w:rPr>
        <w:t>было принято следующее решение:</w:t>
      </w:r>
    </w:p>
    <w:p w:rsidR="007B3F08" w:rsidRPr="00B90144" w:rsidRDefault="007B3F08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решения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4E6C59" w:rsidRPr="00664315">
        <w:rPr>
          <w:rFonts w:ascii="Times New Roman" w:hAnsi="Times New Roman" w:cs="Times New Roman"/>
          <w:sz w:val="26"/>
          <w:szCs w:val="26"/>
        </w:rPr>
        <w:t>«</w:t>
      </w:r>
      <w:r w:rsidR="007C33A8" w:rsidRPr="0026786F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7C33A8"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C33A8"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r w:rsidR="004E6C59" w:rsidRPr="00664315">
        <w:rPr>
          <w:rFonts w:ascii="Times New Roman" w:hAnsi="Times New Roman" w:cs="Times New Roman"/>
          <w:sz w:val="26"/>
          <w:szCs w:val="26"/>
        </w:rPr>
        <w:t>»</w:t>
      </w:r>
      <w:r w:rsidR="004E6C59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B90144" w:rsidRPr="00B90144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7B3F08" w:rsidRPr="00B90144" w:rsidRDefault="00950802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. Рекомендовать Совету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утвердить проект решения </w:t>
      </w:r>
      <w:r w:rsidR="004E6C59" w:rsidRPr="00664315">
        <w:rPr>
          <w:rFonts w:ascii="Times New Roman" w:hAnsi="Times New Roman" w:cs="Times New Roman"/>
          <w:sz w:val="26"/>
          <w:szCs w:val="26"/>
        </w:rPr>
        <w:t>«</w:t>
      </w:r>
      <w:r w:rsidR="007C33A8" w:rsidRPr="0026786F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7C33A8" w:rsidRPr="0026786F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C33A8" w:rsidRPr="0026786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на 2025 год и на плановый период 2026 и 2027 годов</w:t>
      </w:r>
      <w:r w:rsidR="004E6C59" w:rsidRPr="00664315">
        <w:rPr>
          <w:rFonts w:ascii="Times New Roman" w:hAnsi="Times New Roman" w:cs="Times New Roman"/>
          <w:sz w:val="26"/>
          <w:szCs w:val="26"/>
        </w:rPr>
        <w:t>»</w:t>
      </w:r>
      <w:r w:rsidR="007B3F08"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F69D5" w:rsidRPr="00B90144">
        <w:rPr>
          <w:rFonts w:ascii="Times New Roman" w:hAnsi="Times New Roman" w:cs="Times New Roman"/>
          <w:sz w:val="26"/>
          <w:szCs w:val="26"/>
        </w:rPr>
        <w:t>. Направить результаты публи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чных слушаний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и протокол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FF69D5"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950802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. Опубликовать результаты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печатном органе средства массовой информации «Официальный бюллетень органов местного самоуправления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и на официальном сайте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F69D5" w:rsidRPr="00B90144" w:rsidRDefault="00FF69D5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        </w:t>
      </w:r>
    </w:p>
    <w:p w:rsidR="00B90144" w:rsidRPr="00B90144" w:rsidRDefault="00B90144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6C59" w:rsidRDefault="007C33A8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0144" w:rsidRPr="00B9014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постоянной комиссии </w:t>
      </w:r>
    </w:p>
    <w:p w:rsidR="00B90144" w:rsidRPr="00B90144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E419BB" w:rsidRDefault="004E6C59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по финансово-экономическим </w:t>
      </w:r>
    </w:p>
    <w:p w:rsidR="002D1EC0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и социальным  вопросам</w:t>
      </w:r>
      <w:r w:rsidR="00E419B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E6C5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C33A8">
        <w:rPr>
          <w:rFonts w:ascii="Times New Roman" w:hAnsi="Times New Roman" w:cs="Times New Roman"/>
          <w:sz w:val="26"/>
          <w:szCs w:val="26"/>
        </w:rPr>
        <w:t xml:space="preserve">      Г.Н. </w:t>
      </w:r>
      <w:proofErr w:type="spellStart"/>
      <w:r w:rsidR="007C33A8">
        <w:rPr>
          <w:rFonts w:ascii="Times New Roman" w:hAnsi="Times New Roman" w:cs="Times New Roman"/>
          <w:sz w:val="26"/>
          <w:szCs w:val="26"/>
        </w:rPr>
        <w:t>Юмин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9CC" w:rsidRDefault="00C779CC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9CC" w:rsidRDefault="00C779CC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9CC" w:rsidRPr="00B90144" w:rsidRDefault="002F56F0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33A8">
        <w:rPr>
          <w:rFonts w:ascii="Times New Roman" w:hAnsi="Times New Roman" w:cs="Times New Roman"/>
          <w:sz w:val="26"/>
          <w:szCs w:val="26"/>
        </w:rPr>
        <w:t>9</w:t>
      </w:r>
      <w:r w:rsidR="00C779CC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7C33A8">
        <w:rPr>
          <w:rFonts w:ascii="Times New Roman" w:hAnsi="Times New Roman" w:cs="Times New Roman"/>
          <w:sz w:val="26"/>
          <w:szCs w:val="26"/>
        </w:rPr>
        <w:t>4</w:t>
      </w:r>
      <w:r w:rsidR="00C779CC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C779CC" w:rsidRPr="00B90144" w:rsidSect="009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0815F0"/>
    <w:rsid w:val="0009424B"/>
    <w:rsid w:val="00132317"/>
    <w:rsid w:val="00190B7B"/>
    <w:rsid w:val="0026786F"/>
    <w:rsid w:val="002D1EC0"/>
    <w:rsid w:val="002F56F0"/>
    <w:rsid w:val="00357FB0"/>
    <w:rsid w:val="003B65E4"/>
    <w:rsid w:val="004E6C59"/>
    <w:rsid w:val="00650199"/>
    <w:rsid w:val="00664315"/>
    <w:rsid w:val="00726B59"/>
    <w:rsid w:val="007B3F08"/>
    <w:rsid w:val="007C33A8"/>
    <w:rsid w:val="00950296"/>
    <w:rsid w:val="00950802"/>
    <w:rsid w:val="00951C59"/>
    <w:rsid w:val="00952FC8"/>
    <w:rsid w:val="009C4998"/>
    <w:rsid w:val="00A009C0"/>
    <w:rsid w:val="00B87AAD"/>
    <w:rsid w:val="00B90144"/>
    <w:rsid w:val="00C326FE"/>
    <w:rsid w:val="00C75991"/>
    <w:rsid w:val="00C779CC"/>
    <w:rsid w:val="00E419BB"/>
    <w:rsid w:val="00F76B3B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2024-12-03T05:52:00Z</cp:lastPrinted>
  <dcterms:created xsi:type="dcterms:W3CDTF">2023-04-20T06:20:00Z</dcterms:created>
  <dcterms:modified xsi:type="dcterms:W3CDTF">2024-12-03T05:59:00Z</dcterms:modified>
</cp:coreProperties>
</file>