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8CE" w:rsidRDefault="003848CE"/>
    <w:p w:rsidR="000E72CF" w:rsidRPr="000E72CF" w:rsidRDefault="000E72CF" w:rsidP="000E72CF">
      <w:pPr>
        <w:autoSpaceDE w:val="0"/>
        <w:autoSpaceDN w:val="0"/>
        <w:adjustRightInd w:val="0"/>
        <w:jc w:val="right"/>
        <w:rPr>
          <w:b/>
          <w:sz w:val="28"/>
          <w:szCs w:val="28"/>
          <w:u w:val="single"/>
        </w:rPr>
      </w:pPr>
      <w:r w:rsidRPr="000E72CF">
        <w:rPr>
          <w:b/>
          <w:sz w:val="28"/>
          <w:szCs w:val="28"/>
          <w:u w:val="single"/>
        </w:rPr>
        <w:t>Проект</w:t>
      </w:r>
    </w:p>
    <w:p w:rsidR="000E72CF" w:rsidRPr="00B701FD" w:rsidRDefault="000E72CF" w:rsidP="000E72CF">
      <w:pPr>
        <w:autoSpaceDE w:val="0"/>
        <w:autoSpaceDN w:val="0"/>
        <w:adjustRightInd w:val="0"/>
        <w:rPr>
          <w:sz w:val="28"/>
          <w:szCs w:val="28"/>
        </w:rPr>
      </w:pPr>
    </w:p>
    <w:p w:rsidR="000E72CF" w:rsidRPr="00B701FD" w:rsidRDefault="000E72CF" w:rsidP="000E72CF">
      <w:pPr>
        <w:autoSpaceDE w:val="0"/>
        <w:autoSpaceDN w:val="0"/>
        <w:adjustRightInd w:val="0"/>
        <w:jc w:val="center"/>
        <w:rPr>
          <w:sz w:val="28"/>
          <w:szCs w:val="28"/>
        </w:rPr>
      </w:pPr>
      <w:r w:rsidRPr="00B701FD">
        <w:rPr>
          <w:sz w:val="28"/>
          <w:szCs w:val="28"/>
        </w:rPr>
        <w:t>Закон Омской области</w:t>
      </w:r>
    </w:p>
    <w:p w:rsidR="000E72CF" w:rsidRPr="00B701FD" w:rsidRDefault="000E72CF" w:rsidP="000E72CF">
      <w:pPr>
        <w:pStyle w:val="a5"/>
        <w:spacing w:after="0"/>
        <w:ind w:left="0"/>
        <w:rPr>
          <w:sz w:val="28"/>
          <w:szCs w:val="28"/>
        </w:rPr>
      </w:pPr>
    </w:p>
    <w:p w:rsidR="000E72CF" w:rsidRPr="00B701FD" w:rsidRDefault="000E72CF" w:rsidP="000E72CF">
      <w:pPr>
        <w:pStyle w:val="a5"/>
        <w:spacing w:after="0"/>
        <w:ind w:left="0"/>
        <w:jc w:val="center"/>
        <w:rPr>
          <w:sz w:val="28"/>
          <w:szCs w:val="28"/>
        </w:rPr>
      </w:pPr>
    </w:p>
    <w:p w:rsidR="000E72CF" w:rsidRPr="00B701FD" w:rsidRDefault="000E72CF" w:rsidP="000E72CF">
      <w:pPr>
        <w:pStyle w:val="ConsPlusNormal"/>
        <w:jc w:val="center"/>
        <w:rPr>
          <w:rFonts w:ascii="Times New Roman" w:hAnsi="Times New Roman" w:cs="Times New Roman"/>
          <w:sz w:val="28"/>
          <w:szCs w:val="28"/>
        </w:rPr>
      </w:pPr>
      <w:r w:rsidRPr="00B701FD">
        <w:rPr>
          <w:rFonts w:ascii="Times New Roman" w:hAnsi="Times New Roman" w:cs="Times New Roman"/>
          <w:sz w:val="28"/>
          <w:szCs w:val="28"/>
        </w:rPr>
        <w:t xml:space="preserve">О </w:t>
      </w:r>
      <w:r w:rsidRPr="00B701FD">
        <w:rPr>
          <w:rFonts w:ascii="Times New Roman" w:hAnsi="Times New Roman" w:cs="Times New Roman"/>
          <w:bCs/>
          <w:iCs/>
          <w:sz w:val="28"/>
          <w:szCs w:val="28"/>
        </w:rPr>
        <w:t xml:space="preserve">преобразовании всех поселений, входящих в состав </w:t>
      </w:r>
      <w:proofErr w:type="spellStart"/>
      <w:r>
        <w:rPr>
          <w:rFonts w:ascii="Times New Roman" w:hAnsi="Times New Roman" w:cs="Times New Roman"/>
          <w:bCs/>
          <w:iCs/>
          <w:sz w:val="28"/>
          <w:szCs w:val="28"/>
        </w:rPr>
        <w:t>Тевризского</w:t>
      </w:r>
      <w:proofErr w:type="spellEnd"/>
      <w:r w:rsidRPr="00B701FD">
        <w:rPr>
          <w:rFonts w:ascii="Times New Roman" w:hAnsi="Times New Roman" w:cs="Times New Roman"/>
          <w:bCs/>
          <w:iCs/>
          <w:sz w:val="28"/>
          <w:szCs w:val="28"/>
        </w:rPr>
        <w:t xml:space="preserve">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w:t>
      </w:r>
    </w:p>
    <w:p w:rsidR="000E72CF" w:rsidRPr="00B701FD" w:rsidRDefault="000E72CF" w:rsidP="000E72CF">
      <w:pPr>
        <w:autoSpaceDE w:val="0"/>
        <w:autoSpaceDN w:val="0"/>
        <w:adjustRightInd w:val="0"/>
        <w:jc w:val="center"/>
        <w:rPr>
          <w:sz w:val="28"/>
          <w:szCs w:val="28"/>
        </w:rPr>
      </w:pPr>
    </w:p>
    <w:p w:rsidR="000E72CF" w:rsidRPr="00B701FD" w:rsidRDefault="000E72CF" w:rsidP="000E72CF">
      <w:pPr>
        <w:rPr>
          <w:sz w:val="28"/>
          <w:szCs w:val="28"/>
        </w:rPr>
      </w:pPr>
    </w:p>
    <w:p w:rsidR="000E72CF" w:rsidRPr="00B701FD" w:rsidRDefault="000E72CF" w:rsidP="000E72CF">
      <w:pPr>
        <w:pStyle w:val="ConsNormal"/>
        <w:ind w:firstLine="540"/>
        <w:jc w:val="right"/>
        <w:rPr>
          <w:rFonts w:ascii="Times New Roman" w:hAnsi="Times New Roman" w:cs="Times New Roman"/>
          <w:sz w:val="28"/>
          <w:szCs w:val="28"/>
        </w:rPr>
      </w:pPr>
      <w:proofErr w:type="gramStart"/>
      <w:r w:rsidRPr="00B701FD">
        <w:rPr>
          <w:rFonts w:ascii="Times New Roman" w:hAnsi="Times New Roman" w:cs="Times New Roman"/>
          <w:sz w:val="28"/>
          <w:szCs w:val="28"/>
        </w:rPr>
        <w:t>Принят</w:t>
      </w:r>
      <w:proofErr w:type="gramEnd"/>
    </w:p>
    <w:p w:rsidR="000E72CF" w:rsidRPr="00B701FD" w:rsidRDefault="000E72CF" w:rsidP="000E72CF">
      <w:pPr>
        <w:pStyle w:val="ConsNormal"/>
        <w:ind w:firstLine="540"/>
        <w:jc w:val="right"/>
        <w:rPr>
          <w:rFonts w:ascii="Times New Roman" w:hAnsi="Times New Roman" w:cs="Times New Roman"/>
          <w:sz w:val="28"/>
          <w:szCs w:val="28"/>
        </w:rPr>
      </w:pPr>
      <w:r w:rsidRPr="00B701FD">
        <w:rPr>
          <w:rFonts w:ascii="Times New Roman" w:hAnsi="Times New Roman" w:cs="Times New Roman"/>
          <w:sz w:val="28"/>
          <w:szCs w:val="28"/>
        </w:rPr>
        <w:t>Законодательным Собранием</w:t>
      </w:r>
    </w:p>
    <w:p w:rsidR="000E72CF" w:rsidRPr="00B701FD" w:rsidRDefault="000E72CF" w:rsidP="000E72CF">
      <w:pPr>
        <w:pStyle w:val="ConsNormal"/>
        <w:ind w:firstLine="540"/>
        <w:jc w:val="right"/>
        <w:rPr>
          <w:rFonts w:ascii="Times New Roman" w:hAnsi="Times New Roman" w:cs="Times New Roman"/>
          <w:sz w:val="28"/>
          <w:szCs w:val="28"/>
        </w:rPr>
      </w:pPr>
      <w:r w:rsidRPr="00B701FD">
        <w:rPr>
          <w:rFonts w:ascii="Times New Roman" w:hAnsi="Times New Roman" w:cs="Times New Roman"/>
          <w:sz w:val="28"/>
          <w:szCs w:val="28"/>
        </w:rPr>
        <w:t>Омской области</w:t>
      </w:r>
    </w:p>
    <w:p w:rsidR="000E72CF" w:rsidRPr="00B701FD" w:rsidRDefault="000E72CF" w:rsidP="000E72CF">
      <w:pPr>
        <w:pStyle w:val="ConsNormal"/>
        <w:ind w:firstLine="540"/>
        <w:jc w:val="right"/>
        <w:rPr>
          <w:rFonts w:ascii="Times New Roman" w:hAnsi="Times New Roman" w:cs="Times New Roman"/>
          <w:sz w:val="28"/>
          <w:szCs w:val="28"/>
        </w:rPr>
      </w:pPr>
      <w:r w:rsidRPr="00B701FD">
        <w:rPr>
          <w:rFonts w:ascii="Times New Roman" w:hAnsi="Times New Roman" w:cs="Times New Roman"/>
          <w:sz w:val="28"/>
          <w:szCs w:val="28"/>
        </w:rPr>
        <w:t xml:space="preserve">    "___"_________________ 202__ года</w:t>
      </w:r>
    </w:p>
    <w:p w:rsidR="000E72CF" w:rsidRPr="00B701FD" w:rsidRDefault="000E72CF" w:rsidP="000E72CF">
      <w:pPr>
        <w:jc w:val="right"/>
        <w:rPr>
          <w:sz w:val="28"/>
          <w:szCs w:val="28"/>
        </w:rPr>
      </w:pPr>
    </w:p>
    <w:p w:rsidR="000E72CF" w:rsidRPr="00B701FD" w:rsidRDefault="000E72CF" w:rsidP="000E72CF">
      <w:pPr>
        <w:ind w:firstLine="709"/>
        <w:jc w:val="right"/>
        <w:rPr>
          <w:sz w:val="28"/>
          <w:szCs w:val="28"/>
        </w:rPr>
      </w:pPr>
    </w:p>
    <w:p w:rsidR="000E72CF" w:rsidRPr="00B701FD" w:rsidRDefault="000E72CF" w:rsidP="000E72CF">
      <w:pPr>
        <w:pStyle w:val="ConsPlusTitle"/>
        <w:ind w:firstLine="539"/>
        <w:jc w:val="both"/>
        <w:outlineLvl w:val="0"/>
      </w:pPr>
      <w:r w:rsidRPr="00B701FD">
        <w:t>Статья 1. П</w:t>
      </w:r>
      <w:r w:rsidRPr="00B701FD">
        <w:rPr>
          <w:bCs/>
          <w:iCs/>
          <w:szCs w:val="28"/>
        </w:rPr>
        <w:t xml:space="preserve">реобразование всех поселений, входящих в состав </w:t>
      </w:r>
      <w:proofErr w:type="spellStart"/>
      <w:r>
        <w:rPr>
          <w:bCs/>
          <w:iCs/>
          <w:szCs w:val="28"/>
        </w:rPr>
        <w:t>Тевризского</w:t>
      </w:r>
      <w:proofErr w:type="spellEnd"/>
      <w:r w:rsidRPr="00B701FD">
        <w:rPr>
          <w:bCs/>
          <w:iCs/>
          <w:szCs w:val="28"/>
        </w:rPr>
        <w:t xml:space="preserve">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w:t>
      </w:r>
    </w:p>
    <w:p w:rsidR="000E72CF" w:rsidRPr="00B701FD" w:rsidRDefault="000E72CF" w:rsidP="000E72CF">
      <w:pPr>
        <w:pStyle w:val="ConsPlusNormal"/>
        <w:ind w:firstLine="539"/>
        <w:jc w:val="both"/>
      </w:pPr>
    </w:p>
    <w:p w:rsidR="000E72CF" w:rsidRPr="000E72CF" w:rsidRDefault="000E72CF" w:rsidP="00B74D93">
      <w:pPr>
        <w:pStyle w:val="ConsPlusNormal"/>
        <w:ind w:firstLine="709"/>
        <w:jc w:val="both"/>
        <w:rPr>
          <w:rFonts w:ascii="Times New Roman" w:hAnsi="Times New Roman" w:cs="Times New Roman"/>
          <w:sz w:val="28"/>
          <w:szCs w:val="28"/>
        </w:rPr>
      </w:pPr>
      <w:r w:rsidRPr="00B701FD">
        <w:rPr>
          <w:rFonts w:ascii="Times New Roman" w:hAnsi="Times New Roman" w:cs="Times New Roman"/>
          <w:bCs/>
          <w:iCs/>
          <w:sz w:val="28"/>
          <w:szCs w:val="28"/>
        </w:rPr>
        <w:t xml:space="preserve">1. </w:t>
      </w:r>
      <w:proofErr w:type="gramStart"/>
      <w:r w:rsidRPr="00B701FD">
        <w:rPr>
          <w:rFonts w:ascii="Times New Roman" w:hAnsi="Times New Roman" w:cs="Times New Roman"/>
          <w:bCs/>
          <w:iCs/>
          <w:sz w:val="28"/>
          <w:szCs w:val="28"/>
        </w:rPr>
        <w:t xml:space="preserve">Преобразовать в соответствии с Федеральным законом от 6 октября 2003 года № 131-ФЗ "Об общих принципах организации местного самоуправления в Российской Федерации" по инициативе Совета </w:t>
      </w:r>
      <w:proofErr w:type="spellStart"/>
      <w:r>
        <w:rPr>
          <w:rFonts w:ascii="Times New Roman" w:hAnsi="Times New Roman" w:cs="Times New Roman"/>
          <w:bCs/>
          <w:iCs/>
          <w:sz w:val="28"/>
          <w:szCs w:val="28"/>
        </w:rPr>
        <w:t>Тевризского</w:t>
      </w:r>
      <w:proofErr w:type="spellEnd"/>
      <w:r w:rsidRPr="00B701FD">
        <w:rPr>
          <w:rFonts w:ascii="Times New Roman" w:hAnsi="Times New Roman" w:cs="Times New Roman"/>
          <w:bCs/>
          <w:iCs/>
          <w:sz w:val="28"/>
          <w:szCs w:val="28"/>
        </w:rPr>
        <w:t xml:space="preserve"> муниципального района Омской области </w:t>
      </w:r>
      <w:r w:rsidRPr="00B701FD">
        <w:rPr>
          <w:rFonts w:ascii="Times New Roman" w:hAnsi="Times New Roman"/>
          <w:sz w:val="28"/>
          <w:szCs w:val="28"/>
        </w:rPr>
        <w:t xml:space="preserve">все муниципальные образования, входящие в состав </w:t>
      </w:r>
      <w:proofErr w:type="spellStart"/>
      <w:r>
        <w:rPr>
          <w:rFonts w:ascii="Times New Roman" w:hAnsi="Times New Roman" w:cs="Times New Roman"/>
          <w:bCs/>
          <w:iCs/>
          <w:sz w:val="28"/>
          <w:szCs w:val="28"/>
        </w:rPr>
        <w:t>Тевризского</w:t>
      </w:r>
      <w:proofErr w:type="spellEnd"/>
      <w:r w:rsidRPr="00B701FD">
        <w:rPr>
          <w:rFonts w:ascii="Times New Roman" w:hAnsi="Times New Roman" w:cs="Times New Roman"/>
          <w:bCs/>
          <w:iCs/>
          <w:sz w:val="28"/>
          <w:szCs w:val="28"/>
        </w:rPr>
        <w:t xml:space="preserve"> </w:t>
      </w:r>
      <w:r w:rsidRPr="00B701FD">
        <w:rPr>
          <w:rFonts w:ascii="Times New Roman" w:hAnsi="Times New Roman"/>
          <w:sz w:val="28"/>
          <w:szCs w:val="28"/>
        </w:rPr>
        <w:t xml:space="preserve">муниципального района </w:t>
      </w:r>
      <w:r w:rsidRPr="00B701FD">
        <w:rPr>
          <w:rFonts w:ascii="Times New Roman" w:hAnsi="Times New Roman"/>
          <w:bCs/>
          <w:iCs/>
          <w:sz w:val="28"/>
          <w:szCs w:val="28"/>
        </w:rPr>
        <w:t>Омс</w:t>
      </w:r>
      <w:r>
        <w:rPr>
          <w:rFonts w:ascii="Times New Roman" w:hAnsi="Times New Roman"/>
          <w:bCs/>
          <w:iCs/>
          <w:sz w:val="28"/>
          <w:szCs w:val="28"/>
        </w:rPr>
        <w:t xml:space="preserve">кой области, путем </w:t>
      </w:r>
      <w:proofErr w:type="spellStart"/>
      <w:r w:rsidRPr="000E72CF">
        <w:rPr>
          <w:rFonts w:ascii="Times New Roman" w:hAnsi="Times New Roman" w:cs="Times New Roman"/>
          <w:bCs/>
          <w:iCs/>
          <w:sz w:val="28"/>
          <w:szCs w:val="28"/>
        </w:rPr>
        <w:t>объединения</w:t>
      </w:r>
      <w:r w:rsidRPr="000E72CF">
        <w:rPr>
          <w:rFonts w:ascii="Times New Roman" w:hAnsi="Times New Roman" w:cs="Times New Roman"/>
          <w:sz w:val="28"/>
          <w:szCs w:val="28"/>
        </w:rPr>
        <w:t>Тевризского</w:t>
      </w:r>
      <w:proofErr w:type="spellEnd"/>
      <w:r w:rsidRPr="000E72CF">
        <w:rPr>
          <w:rFonts w:ascii="Times New Roman" w:hAnsi="Times New Roman" w:cs="Times New Roman"/>
          <w:sz w:val="28"/>
          <w:szCs w:val="28"/>
        </w:rPr>
        <w:t xml:space="preserve"> городского поселения </w:t>
      </w:r>
      <w:proofErr w:type="spellStart"/>
      <w:r w:rsidRPr="000E72CF">
        <w:rPr>
          <w:rFonts w:ascii="Times New Roman" w:hAnsi="Times New Roman" w:cs="Times New Roman"/>
          <w:sz w:val="28"/>
          <w:szCs w:val="28"/>
        </w:rPr>
        <w:t>Тевризского</w:t>
      </w:r>
      <w:proofErr w:type="spellEnd"/>
      <w:r w:rsidRPr="000E72CF">
        <w:rPr>
          <w:rFonts w:ascii="Times New Roman" w:hAnsi="Times New Roman" w:cs="Times New Roman"/>
          <w:sz w:val="28"/>
          <w:szCs w:val="28"/>
        </w:rPr>
        <w:t xml:space="preserve"> муниципального района Омской области, Александровского сельского поселения </w:t>
      </w:r>
      <w:proofErr w:type="spellStart"/>
      <w:r w:rsidRPr="000E72CF">
        <w:rPr>
          <w:rFonts w:ascii="Times New Roman" w:hAnsi="Times New Roman" w:cs="Times New Roman"/>
          <w:sz w:val="28"/>
          <w:szCs w:val="28"/>
        </w:rPr>
        <w:t>Тевризского</w:t>
      </w:r>
      <w:proofErr w:type="spellEnd"/>
      <w:r w:rsidRPr="000E72CF">
        <w:rPr>
          <w:rFonts w:ascii="Times New Roman" w:hAnsi="Times New Roman" w:cs="Times New Roman"/>
          <w:sz w:val="28"/>
          <w:szCs w:val="28"/>
        </w:rPr>
        <w:t xml:space="preserve"> муниципального района Омской области, </w:t>
      </w:r>
      <w:proofErr w:type="spellStart"/>
      <w:r w:rsidRPr="000E72CF">
        <w:rPr>
          <w:rFonts w:ascii="Times New Roman" w:hAnsi="Times New Roman" w:cs="Times New Roman"/>
          <w:sz w:val="28"/>
          <w:szCs w:val="28"/>
        </w:rPr>
        <w:t>Бакшеевского</w:t>
      </w:r>
      <w:proofErr w:type="spellEnd"/>
      <w:r w:rsidRPr="000E72CF">
        <w:rPr>
          <w:rFonts w:ascii="Times New Roman" w:hAnsi="Times New Roman" w:cs="Times New Roman"/>
          <w:sz w:val="28"/>
          <w:szCs w:val="28"/>
        </w:rPr>
        <w:t xml:space="preserve"> сельского поселения</w:t>
      </w:r>
      <w:proofErr w:type="gramEnd"/>
      <w:r w:rsidRPr="000E72CF">
        <w:rPr>
          <w:rFonts w:ascii="Times New Roman" w:hAnsi="Times New Roman" w:cs="Times New Roman"/>
          <w:sz w:val="28"/>
          <w:szCs w:val="28"/>
        </w:rPr>
        <w:t xml:space="preserve"> </w:t>
      </w:r>
      <w:proofErr w:type="spellStart"/>
      <w:proofErr w:type="gramStart"/>
      <w:r w:rsidRPr="000E72CF">
        <w:rPr>
          <w:rFonts w:ascii="Times New Roman" w:hAnsi="Times New Roman" w:cs="Times New Roman"/>
          <w:sz w:val="28"/>
          <w:szCs w:val="28"/>
        </w:rPr>
        <w:t>Тевризского</w:t>
      </w:r>
      <w:proofErr w:type="spellEnd"/>
      <w:r w:rsidRPr="000E72CF">
        <w:rPr>
          <w:rFonts w:ascii="Times New Roman" w:hAnsi="Times New Roman" w:cs="Times New Roman"/>
          <w:sz w:val="28"/>
          <w:szCs w:val="28"/>
        </w:rPr>
        <w:t xml:space="preserve"> муниципального района Омской области,</w:t>
      </w:r>
      <w:r w:rsidRPr="000E72CF">
        <w:rPr>
          <w:rFonts w:ascii="Times New Roman" w:hAnsi="Times New Roman" w:cs="Times New Roman"/>
          <w:bCs/>
          <w:iCs/>
          <w:sz w:val="28"/>
          <w:szCs w:val="28"/>
        </w:rPr>
        <w:t xml:space="preserve"> Белоярского сельского поселения </w:t>
      </w:r>
      <w:proofErr w:type="spellStart"/>
      <w:r w:rsidRPr="000E72CF">
        <w:rPr>
          <w:rFonts w:ascii="Times New Roman" w:hAnsi="Times New Roman" w:cs="Times New Roman"/>
          <w:bCs/>
          <w:iCs/>
          <w:sz w:val="28"/>
          <w:szCs w:val="28"/>
        </w:rPr>
        <w:t>Тевризского</w:t>
      </w:r>
      <w:proofErr w:type="spellEnd"/>
      <w:r w:rsidRPr="000E72CF">
        <w:rPr>
          <w:rFonts w:ascii="Times New Roman" w:hAnsi="Times New Roman" w:cs="Times New Roman"/>
          <w:bCs/>
          <w:iCs/>
          <w:sz w:val="28"/>
          <w:szCs w:val="28"/>
        </w:rPr>
        <w:t xml:space="preserve"> муниципального района Омской области, Бородинского сельского поселения </w:t>
      </w:r>
      <w:proofErr w:type="spellStart"/>
      <w:r w:rsidRPr="000E72CF">
        <w:rPr>
          <w:rFonts w:ascii="Times New Roman" w:hAnsi="Times New Roman" w:cs="Times New Roman"/>
          <w:bCs/>
          <w:iCs/>
          <w:sz w:val="28"/>
          <w:szCs w:val="28"/>
        </w:rPr>
        <w:t>Тевризского</w:t>
      </w:r>
      <w:proofErr w:type="spellEnd"/>
      <w:r w:rsidRPr="000E72CF">
        <w:rPr>
          <w:rFonts w:ascii="Times New Roman" w:hAnsi="Times New Roman" w:cs="Times New Roman"/>
          <w:bCs/>
          <w:iCs/>
          <w:sz w:val="28"/>
          <w:szCs w:val="28"/>
        </w:rPr>
        <w:t xml:space="preserve"> муниципального района Омской области, Екатерининского сельского поселения </w:t>
      </w:r>
      <w:proofErr w:type="spellStart"/>
      <w:r w:rsidRPr="000E72CF">
        <w:rPr>
          <w:rFonts w:ascii="Times New Roman" w:hAnsi="Times New Roman" w:cs="Times New Roman"/>
          <w:bCs/>
          <w:iCs/>
          <w:sz w:val="28"/>
          <w:szCs w:val="28"/>
        </w:rPr>
        <w:t>Тевризского</w:t>
      </w:r>
      <w:proofErr w:type="spellEnd"/>
      <w:r w:rsidRPr="000E72CF">
        <w:rPr>
          <w:rFonts w:ascii="Times New Roman" w:hAnsi="Times New Roman" w:cs="Times New Roman"/>
          <w:bCs/>
          <w:iCs/>
          <w:sz w:val="28"/>
          <w:szCs w:val="28"/>
        </w:rPr>
        <w:t xml:space="preserve"> муниципального района Омской области, </w:t>
      </w:r>
      <w:proofErr w:type="spellStart"/>
      <w:r w:rsidRPr="000E72CF">
        <w:rPr>
          <w:rFonts w:ascii="Times New Roman" w:hAnsi="Times New Roman" w:cs="Times New Roman"/>
          <w:bCs/>
          <w:iCs/>
          <w:sz w:val="28"/>
          <w:szCs w:val="28"/>
        </w:rPr>
        <w:t>Ермиловского</w:t>
      </w:r>
      <w:proofErr w:type="spellEnd"/>
      <w:r w:rsidRPr="000E72CF">
        <w:rPr>
          <w:rFonts w:ascii="Times New Roman" w:hAnsi="Times New Roman" w:cs="Times New Roman"/>
          <w:bCs/>
          <w:iCs/>
          <w:sz w:val="28"/>
          <w:szCs w:val="28"/>
        </w:rPr>
        <w:t xml:space="preserve">  сельского поселения </w:t>
      </w:r>
      <w:proofErr w:type="spellStart"/>
      <w:r w:rsidRPr="000E72CF">
        <w:rPr>
          <w:rFonts w:ascii="Times New Roman" w:hAnsi="Times New Roman" w:cs="Times New Roman"/>
          <w:bCs/>
          <w:iCs/>
          <w:sz w:val="28"/>
          <w:szCs w:val="28"/>
        </w:rPr>
        <w:t>Тевризского</w:t>
      </w:r>
      <w:proofErr w:type="spellEnd"/>
      <w:r w:rsidRPr="000E72CF">
        <w:rPr>
          <w:rFonts w:ascii="Times New Roman" w:hAnsi="Times New Roman" w:cs="Times New Roman"/>
          <w:bCs/>
          <w:iCs/>
          <w:sz w:val="28"/>
          <w:szCs w:val="28"/>
        </w:rPr>
        <w:t xml:space="preserve"> муниципального района Омской области, </w:t>
      </w:r>
      <w:proofErr w:type="spellStart"/>
      <w:r w:rsidRPr="000E72CF">
        <w:rPr>
          <w:rFonts w:ascii="Times New Roman" w:hAnsi="Times New Roman" w:cs="Times New Roman"/>
          <w:bCs/>
          <w:iCs/>
          <w:sz w:val="28"/>
          <w:szCs w:val="28"/>
        </w:rPr>
        <w:t>Журавлевского</w:t>
      </w:r>
      <w:proofErr w:type="spellEnd"/>
      <w:r w:rsidRPr="000E72CF">
        <w:rPr>
          <w:rFonts w:ascii="Times New Roman" w:hAnsi="Times New Roman" w:cs="Times New Roman"/>
          <w:bCs/>
          <w:iCs/>
          <w:sz w:val="28"/>
          <w:szCs w:val="28"/>
        </w:rPr>
        <w:t xml:space="preserve"> сельского поселения </w:t>
      </w:r>
      <w:proofErr w:type="spellStart"/>
      <w:r w:rsidRPr="000E72CF">
        <w:rPr>
          <w:rFonts w:ascii="Times New Roman" w:hAnsi="Times New Roman" w:cs="Times New Roman"/>
          <w:bCs/>
          <w:iCs/>
          <w:sz w:val="28"/>
          <w:szCs w:val="28"/>
        </w:rPr>
        <w:t>Тевризского</w:t>
      </w:r>
      <w:proofErr w:type="spellEnd"/>
      <w:r w:rsidRPr="000E72CF">
        <w:rPr>
          <w:rFonts w:ascii="Times New Roman" w:hAnsi="Times New Roman" w:cs="Times New Roman"/>
          <w:bCs/>
          <w:iCs/>
          <w:sz w:val="28"/>
          <w:szCs w:val="28"/>
        </w:rPr>
        <w:t xml:space="preserve"> муниципального района Омской области, </w:t>
      </w:r>
      <w:proofErr w:type="spellStart"/>
      <w:r w:rsidRPr="000E72CF">
        <w:rPr>
          <w:rFonts w:ascii="Times New Roman" w:hAnsi="Times New Roman" w:cs="Times New Roman"/>
          <w:bCs/>
          <w:iCs/>
          <w:sz w:val="28"/>
          <w:szCs w:val="28"/>
        </w:rPr>
        <w:t>Иваново-Мысского</w:t>
      </w:r>
      <w:proofErr w:type="spellEnd"/>
      <w:r w:rsidRPr="000E72CF">
        <w:rPr>
          <w:rFonts w:ascii="Times New Roman" w:hAnsi="Times New Roman" w:cs="Times New Roman"/>
          <w:bCs/>
          <w:iCs/>
          <w:sz w:val="28"/>
          <w:szCs w:val="28"/>
        </w:rPr>
        <w:t xml:space="preserve"> сельского поселения </w:t>
      </w:r>
      <w:proofErr w:type="spellStart"/>
      <w:r w:rsidRPr="000E72CF">
        <w:rPr>
          <w:rFonts w:ascii="Times New Roman" w:hAnsi="Times New Roman" w:cs="Times New Roman"/>
          <w:bCs/>
          <w:iCs/>
          <w:sz w:val="28"/>
          <w:szCs w:val="28"/>
        </w:rPr>
        <w:t>Тевризского</w:t>
      </w:r>
      <w:proofErr w:type="spellEnd"/>
      <w:r w:rsidRPr="000E72CF">
        <w:rPr>
          <w:rFonts w:ascii="Times New Roman" w:hAnsi="Times New Roman" w:cs="Times New Roman"/>
          <w:bCs/>
          <w:iCs/>
          <w:sz w:val="28"/>
          <w:szCs w:val="28"/>
        </w:rPr>
        <w:t xml:space="preserve"> муниципального района Омской области, </w:t>
      </w:r>
      <w:proofErr w:type="spellStart"/>
      <w:r w:rsidRPr="000E72CF">
        <w:rPr>
          <w:rFonts w:ascii="Times New Roman" w:hAnsi="Times New Roman" w:cs="Times New Roman"/>
          <w:bCs/>
          <w:iCs/>
          <w:sz w:val="28"/>
          <w:szCs w:val="28"/>
        </w:rPr>
        <w:t>Кипского</w:t>
      </w:r>
      <w:proofErr w:type="spellEnd"/>
      <w:r w:rsidRPr="000E72CF">
        <w:rPr>
          <w:rFonts w:ascii="Times New Roman" w:hAnsi="Times New Roman" w:cs="Times New Roman"/>
          <w:bCs/>
          <w:iCs/>
          <w:sz w:val="28"/>
          <w:szCs w:val="28"/>
        </w:rPr>
        <w:t xml:space="preserve"> сельского поселения </w:t>
      </w:r>
      <w:proofErr w:type="spellStart"/>
      <w:r w:rsidRPr="000E72CF">
        <w:rPr>
          <w:rFonts w:ascii="Times New Roman" w:hAnsi="Times New Roman" w:cs="Times New Roman"/>
          <w:bCs/>
          <w:iCs/>
          <w:sz w:val="28"/>
          <w:szCs w:val="28"/>
        </w:rPr>
        <w:t>Тевризского</w:t>
      </w:r>
      <w:proofErr w:type="spellEnd"/>
      <w:r w:rsidRPr="000E72CF">
        <w:rPr>
          <w:rFonts w:ascii="Times New Roman" w:hAnsi="Times New Roman" w:cs="Times New Roman"/>
          <w:bCs/>
          <w:iCs/>
          <w:sz w:val="28"/>
          <w:szCs w:val="28"/>
        </w:rPr>
        <w:t xml:space="preserve"> муниципального района Омской</w:t>
      </w:r>
      <w:proofErr w:type="gramEnd"/>
      <w:r w:rsidRPr="000E72CF">
        <w:rPr>
          <w:rFonts w:ascii="Times New Roman" w:hAnsi="Times New Roman" w:cs="Times New Roman"/>
          <w:bCs/>
          <w:iCs/>
          <w:sz w:val="28"/>
          <w:szCs w:val="28"/>
        </w:rPr>
        <w:t xml:space="preserve"> области, </w:t>
      </w:r>
      <w:proofErr w:type="spellStart"/>
      <w:r w:rsidRPr="000E72CF">
        <w:rPr>
          <w:rFonts w:ascii="Times New Roman" w:hAnsi="Times New Roman" w:cs="Times New Roman"/>
          <w:bCs/>
          <w:iCs/>
          <w:sz w:val="28"/>
          <w:szCs w:val="28"/>
        </w:rPr>
        <w:t>Кузнецовского</w:t>
      </w:r>
      <w:proofErr w:type="spellEnd"/>
      <w:r w:rsidRPr="000E72CF">
        <w:rPr>
          <w:rFonts w:ascii="Times New Roman" w:hAnsi="Times New Roman" w:cs="Times New Roman"/>
          <w:bCs/>
          <w:iCs/>
          <w:sz w:val="28"/>
          <w:szCs w:val="28"/>
        </w:rPr>
        <w:t xml:space="preserve"> сельского поселения </w:t>
      </w:r>
      <w:proofErr w:type="spellStart"/>
      <w:r w:rsidRPr="000E72CF">
        <w:rPr>
          <w:rFonts w:ascii="Times New Roman" w:hAnsi="Times New Roman" w:cs="Times New Roman"/>
          <w:bCs/>
          <w:iCs/>
          <w:sz w:val="28"/>
          <w:szCs w:val="28"/>
        </w:rPr>
        <w:t>Тевризского</w:t>
      </w:r>
      <w:proofErr w:type="spellEnd"/>
      <w:r w:rsidRPr="000E72CF">
        <w:rPr>
          <w:rFonts w:ascii="Times New Roman" w:hAnsi="Times New Roman" w:cs="Times New Roman"/>
          <w:bCs/>
          <w:iCs/>
          <w:sz w:val="28"/>
          <w:szCs w:val="28"/>
        </w:rPr>
        <w:t xml:space="preserve"> муниципального района Омской области, </w:t>
      </w:r>
      <w:proofErr w:type="spellStart"/>
      <w:r w:rsidRPr="000E72CF">
        <w:rPr>
          <w:rFonts w:ascii="Times New Roman" w:hAnsi="Times New Roman" w:cs="Times New Roman"/>
          <w:bCs/>
          <w:iCs/>
          <w:sz w:val="28"/>
          <w:szCs w:val="28"/>
        </w:rPr>
        <w:t>Петелинского</w:t>
      </w:r>
      <w:proofErr w:type="spellEnd"/>
      <w:r w:rsidRPr="000E72CF">
        <w:rPr>
          <w:rFonts w:ascii="Times New Roman" w:hAnsi="Times New Roman" w:cs="Times New Roman"/>
          <w:bCs/>
          <w:iCs/>
          <w:sz w:val="28"/>
          <w:szCs w:val="28"/>
        </w:rPr>
        <w:t xml:space="preserve"> сельского поселения </w:t>
      </w:r>
      <w:proofErr w:type="spellStart"/>
      <w:r w:rsidRPr="000E72CF">
        <w:rPr>
          <w:rFonts w:ascii="Times New Roman" w:hAnsi="Times New Roman" w:cs="Times New Roman"/>
          <w:bCs/>
          <w:iCs/>
          <w:sz w:val="28"/>
          <w:szCs w:val="28"/>
        </w:rPr>
        <w:t>Тевризского</w:t>
      </w:r>
      <w:proofErr w:type="spellEnd"/>
      <w:r w:rsidRPr="000E72CF">
        <w:rPr>
          <w:rFonts w:ascii="Times New Roman" w:hAnsi="Times New Roman" w:cs="Times New Roman"/>
          <w:bCs/>
          <w:iCs/>
          <w:sz w:val="28"/>
          <w:szCs w:val="28"/>
        </w:rPr>
        <w:t xml:space="preserve"> муниципального района Омской области, Петровского сельского поселения </w:t>
      </w:r>
      <w:proofErr w:type="spellStart"/>
      <w:r w:rsidRPr="000E72CF">
        <w:rPr>
          <w:rFonts w:ascii="Times New Roman" w:hAnsi="Times New Roman" w:cs="Times New Roman"/>
          <w:bCs/>
          <w:iCs/>
          <w:sz w:val="28"/>
          <w:szCs w:val="28"/>
        </w:rPr>
        <w:lastRenderedPageBreak/>
        <w:t>Тевризского</w:t>
      </w:r>
      <w:proofErr w:type="spellEnd"/>
      <w:r w:rsidRPr="000E72CF">
        <w:rPr>
          <w:rFonts w:ascii="Times New Roman" w:hAnsi="Times New Roman" w:cs="Times New Roman"/>
          <w:bCs/>
          <w:iCs/>
          <w:sz w:val="28"/>
          <w:szCs w:val="28"/>
        </w:rPr>
        <w:t xml:space="preserve"> муниципального района Омской области, </w:t>
      </w:r>
      <w:proofErr w:type="spellStart"/>
      <w:r w:rsidRPr="000E72CF">
        <w:rPr>
          <w:rFonts w:ascii="Times New Roman" w:hAnsi="Times New Roman" w:cs="Times New Roman"/>
          <w:bCs/>
          <w:iCs/>
          <w:sz w:val="28"/>
          <w:szCs w:val="28"/>
        </w:rPr>
        <w:t>Утьминского</w:t>
      </w:r>
      <w:proofErr w:type="spellEnd"/>
      <w:r w:rsidRPr="000E72CF">
        <w:rPr>
          <w:rFonts w:ascii="Times New Roman" w:hAnsi="Times New Roman" w:cs="Times New Roman"/>
          <w:bCs/>
          <w:iCs/>
          <w:sz w:val="28"/>
          <w:szCs w:val="28"/>
        </w:rPr>
        <w:t xml:space="preserve"> сельского поселения </w:t>
      </w:r>
      <w:proofErr w:type="spellStart"/>
      <w:r w:rsidRPr="000E72CF">
        <w:rPr>
          <w:rFonts w:ascii="Times New Roman" w:hAnsi="Times New Roman" w:cs="Times New Roman"/>
          <w:bCs/>
          <w:iCs/>
          <w:sz w:val="28"/>
          <w:szCs w:val="28"/>
        </w:rPr>
        <w:t>Тевризского</w:t>
      </w:r>
      <w:proofErr w:type="spellEnd"/>
      <w:r w:rsidRPr="000E72CF">
        <w:rPr>
          <w:rFonts w:ascii="Times New Roman" w:hAnsi="Times New Roman" w:cs="Times New Roman"/>
          <w:bCs/>
          <w:iCs/>
          <w:sz w:val="28"/>
          <w:szCs w:val="28"/>
        </w:rPr>
        <w:t xml:space="preserve"> муниципального района Омской области</w:t>
      </w:r>
      <w:r w:rsidRPr="000E72CF">
        <w:rPr>
          <w:rFonts w:ascii="Times New Roman" w:hAnsi="Times New Roman" w:cs="Times New Roman"/>
          <w:sz w:val="28"/>
          <w:szCs w:val="28"/>
        </w:rPr>
        <w:t>,</w:t>
      </w:r>
    </w:p>
    <w:p w:rsidR="000E72CF" w:rsidRPr="00B701FD" w:rsidRDefault="000E72CF" w:rsidP="000E72CF">
      <w:pPr>
        <w:pStyle w:val="ConsPlusNormal"/>
        <w:jc w:val="both"/>
        <w:rPr>
          <w:rFonts w:ascii="Times New Roman" w:hAnsi="Times New Roman" w:cs="Times New Roman"/>
          <w:bCs/>
          <w:iCs/>
          <w:sz w:val="28"/>
          <w:szCs w:val="28"/>
        </w:rPr>
      </w:pPr>
      <w:r w:rsidRPr="00B701FD">
        <w:rPr>
          <w:rFonts w:ascii="Times New Roman" w:hAnsi="Times New Roman"/>
          <w:sz w:val="28"/>
          <w:szCs w:val="28"/>
        </w:rPr>
        <w:t xml:space="preserve">не влекущего изменение границ муниципальных образований </w:t>
      </w:r>
      <w:r w:rsidRPr="00B701FD">
        <w:rPr>
          <w:rFonts w:ascii="Times New Roman" w:hAnsi="Times New Roman"/>
          <w:bCs/>
          <w:iCs/>
          <w:sz w:val="28"/>
          <w:szCs w:val="28"/>
        </w:rPr>
        <w:t>Омской области</w:t>
      </w:r>
      <w:r w:rsidRPr="00B701FD">
        <w:rPr>
          <w:rFonts w:ascii="Times New Roman" w:hAnsi="Times New Roman"/>
          <w:sz w:val="28"/>
          <w:szCs w:val="28"/>
        </w:rPr>
        <w:t xml:space="preserve">, с наделением вновь образованного муниципального образования </w:t>
      </w:r>
      <w:r w:rsidRPr="00B701FD">
        <w:rPr>
          <w:rFonts w:ascii="Times New Roman" w:hAnsi="Times New Roman"/>
          <w:bCs/>
          <w:iCs/>
          <w:sz w:val="28"/>
          <w:szCs w:val="28"/>
        </w:rPr>
        <w:t>Омской области</w:t>
      </w:r>
      <w:r w:rsidRPr="00B701FD">
        <w:rPr>
          <w:rFonts w:ascii="Times New Roman" w:hAnsi="Times New Roman"/>
          <w:sz w:val="28"/>
          <w:szCs w:val="28"/>
        </w:rPr>
        <w:t xml:space="preserve"> статусом муниципального округа с наименованием </w:t>
      </w:r>
      <w:r w:rsidRPr="00B701FD">
        <w:rPr>
          <w:rFonts w:ascii="Times New Roman" w:hAnsi="Times New Roman" w:cs="Times New Roman"/>
          <w:bCs/>
          <w:iCs/>
          <w:sz w:val="28"/>
          <w:szCs w:val="28"/>
        </w:rPr>
        <w:t>"</w:t>
      </w:r>
      <w:r w:rsidRPr="000E72CF">
        <w:rPr>
          <w:rFonts w:ascii="Times New Roman" w:hAnsi="Times New Roman" w:cs="Times New Roman"/>
          <w:sz w:val="28"/>
          <w:szCs w:val="28"/>
        </w:rPr>
        <w:t xml:space="preserve">муниципальное образование муниципальный округ </w:t>
      </w:r>
      <w:proofErr w:type="spellStart"/>
      <w:r w:rsidRPr="000E72CF">
        <w:rPr>
          <w:rFonts w:ascii="Times New Roman" w:hAnsi="Times New Roman" w:cs="Times New Roman"/>
          <w:sz w:val="28"/>
          <w:szCs w:val="28"/>
        </w:rPr>
        <w:t>Тевризский</w:t>
      </w:r>
      <w:proofErr w:type="spellEnd"/>
      <w:r w:rsidRPr="000E72CF">
        <w:rPr>
          <w:rFonts w:ascii="Times New Roman" w:hAnsi="Times New Roman" w:cs="Times New Roman"/>
          <w:sz w:val="28"/>
          <w:szCs w:val="28"/>
        </w:rPr>
        <w:t xml:space="preserve"> район Омской области</w:t>
      </w:r>
      <w:r w:rsidRPr="000E72CF">
        <w:rPr>
          <w:rFonts w:ascii="Times New Roman" w:hAnsi="Times New Roman" w:cs="Times New Roman"/>
          <w:bCs/>
          <w:iCs/>
          <w:sz w:val="28"/>
          <w:szCs w:val="28"/>
        </w:rPr>
        <w:t>"</w:t>
      </w:r>
      <w:r w:rsidRPr="000E72CF">
        <w:rPr>
          <w:rFonts w:ascii="Times New Roman" w:hAnsi="Times New Roman"/>
          <w:sz w:val="28"/>
          <w:szCs w:val="28"/>
        </w:rPr>
        <w:t>,</w:t>
      </w:r>
      <w:r w:rsidRPr="00B701FD">
        <w:rPr>
          <w:rFonts w:ascii="Times New Roman" w:hAnsi="Times New Roman"/>
          <w:sz w:val="28"/>
          <w:szCs w:val="28"/>
        </w:rPr>
        <w:t xml:space="preserve"> административный центр – </w:t>
      </w:r>
      <w:r>
        <w:rPr>
          <w:rFonts w:ascii="Times New Roman" w:hAnsi="Times New Roman"/>
          <w:sz w:val="28"/>
          <w:szCs w:val="28"/>
        </w:rPr>
        <w:t>р.п. Тевриз.</w:t>
      </w:r>
    </w:p>
    <w:p w:rsidR="000E72CF" w:rsidRPr="00B701FD" w:rsidRDefault="000E72CF" w:rsidP="000E72CF">
      <w:pPr>
        <w:pStyle w:val="ConsPlusNormal"/>
        <w:ind w:firstLine="709"/>
        <w:jc w:val="both"/>
        <w:rPr>
          <w:rFonts w:ascii="Times New Roman" w:hAnsi="Times New Roman"/>
          <w:sz w:val="28"/>
          <w:szCs w:val="28"/>
        </w:rPr>
      </w:pPr>
      <w:r w:rsidRPr="00B701FD">
        <w:rPr>
          <w:rFonts w:ascii="Times New Roman" w:hAnsi="Times New Roman"/>
          <w:sz w:val="28"/>
          <w:szCs w:val="28"/>
        </w:rPr>
        <w:t>2. Объединение всех поселений, входящих в состав</w:t>
      </w:r>
      <w:r w:rsidRPr="000E72CF">
        <w:rPr>
          <w:rFonts w:ascii="Times New Roman" w:hAnsi="Times New Roman" w:cs="Times New Roman"/>
          <w:bCs/>
          <w:iCs/>
          <w:sz w:val="28"/>
          <w:szCs w:val="28"/>
        </w:rPr>
        <w:t xml:space="preserve"> </w:t>
      </w:r>
      <w:proofErr w:type="spellStart"/>
      <w:r w:rsidRPr="000E72CF">
        <w:rPr>
          <w:rFonts w:ascii="Times New Roman" w:hAnsi="Times New Roman" w:cs="Times New Roman"/>
          <w:bCs/>
          <w:iCs/>
          <w:sz w:val="28"/>
          <w:szCs w:val="28"/>
        </w:rPr>
        <w:t>Тевризского</w:t>
      </w:r>
      <w:proofErr w:type="spellEnd"/>
      <w:r w:rsidRPr="00B701FD">
        <w:rPr>
          <w:rFonts w:ascii="Times New Roman" w:hAnsi="Times New Roman"/>
          <w:sz w:val="28"/>
          <w:szCs w:val="28"/>
        </w:rPr>
        <w:t xml:space="preserve"> муниципального района Омской области, осуществляется с согласия населения, выраженного представительными органами соответствующих поселений, и </w:t>
      </w:r>
      <w:proofErr w:type="spellStart"/>
      <w:r w:rsidRPr="000E72CF">
        <w:rPr>
          <w:rFonts w:ascii="Times New Roman" w:hAnsi="Times New Roman" w:cs="Times New Roman"/>
          <w:bCs/>
          <w:iCs/>
          <w:sz w:val="28"/>
          <w:szCs w:val="28"/>
        </w:rPr>
        <w:t>Тевризского</w:t>
      </w:r>
      <w:proofErr w:type="spellEnd"/>
      <w:r w:rsidRPr="00B701FD">
        <w:rPr>
          <w:rFonts w:ascii="Times New Roman" w:hAnsi="Times New Roman"/>
          <w:sz w:val="28"/>
          <w:szCs w:val="28"/>
        </w:rPr>
        <w:t xml:space="preserve"> муниципального района Омской области, на основе результатов публичных слушаний.</w:t>
      </w:r>
    </w:p>
    <w:p w:rsidR="000E72CF" w:rsidRPr="00B701FD" w:rsidRDefault="000E72CF" w:rsidP="000E72CF">
      <w:pPr>
        <w:pStyle w:val="ConsPlusNormal"/>
        <w:ind w:firstLine="709"/>
        <w:jc w:val="both"/>
        <w:rPr>
          <w:rFonts w:ascii="Times New Roman" w:hAnsi="Times New Roman"/>
          <w:sz w:val="28"/>
          <w:szCs w:val="28"/>
        </w:rPr>
      </w:pPr>
      <w:r w:rsidRPr="00B701FD">
        <w:rPr>
          <w:rFonts w:ascii="Times New Roman" w:hAnsi="Times New Roman"/>
          <w:sz w:val="28"/>
          <w:szCs w:val="28"/>
        </w:rPr>
        <w:t xml:space="preserve">3. Днем создания  муниципального округа </w:t>
      </w:r>
      <w:r w:rsidRPr="00B701FD">
        <w:rPr>
          <w:rFonts w:ascii="Times New Roman" w:hAnsi="Times New Roman" w:cs="Times New Roman"/>
          <w:bCs/>
          <w:iCs/>
          <w:sz w:val="28"/>
          <w:szCs w:val="28"/>
        </w:rPr>
        <w:t>"</w:t>
      </w:r>
      <w:r w:rsidRPr="000E72CF">
        <w:rPr>
          <w:rFonts w:ascii="Times New Roman" w:hAnsi="Times New Roman" w:cs="Times New Roman"/>
          <w:sz w:val="28"/>
          <w:szCs w:val="28"/>
        </w:rPr>
        <w:t xml:space="preserve"> </w:t>
      </w:r>
      <w:proofErr w:type="spellStart"/>
      <w:r w:rsidRPr="000E72CF">
        <w:rPr>
          <w:rFonts w:ascii="Times New Roman" w:hAnsi="Times New Roman" w:cs="Times New Roman"/>
          <w:sz w:val="28"/>
          <w:szCs w:val="28"/>
        </w:rPr>
        <w:t>Тевризский</w:t>
      </w:r>
      <w:proofErr w:type="spellEnd"/>
      <w:r w:rsidRPr="000E72CF">
        <w:rPr>
          <w:rFonts w:ascii="Times New Roman" w:hAnsi="Times New Roman" w:cs="Times New Roman"/>
          <w:sz w:val="28"/>
          <w:szCs w:val="28"/>
        </w:rPr>
        <w:t xml:space="preserve"> район Омской области</w:t>
      </w:r>
      <w:r w:rsidRPr="00B701FD">
        <w:rPr>
          <w:rFonts w:ascii="Times New Roman" w:hAnsi="Times New Roman" w:cs="Times New Roman"/>
          <w:bCs/>
          <w:iCs/>
          <w:sz w:val="28"/>
          <w:szCs w:val="28"/>
        </w:rPr>
        <w:t xml:space="preserve"> " (</w:t>
      </w:r>
      <w:r w:rsidRPr="000E72CF">
        <w:rPr>
          <w:rFonts w:ascii="Times New Roman" w:hAnsi="Times New Roman" w:cs="Times New Roman"/>
          <w:bCs/>
          <w:iCs/>
          <w:sz w:val="28"/>
          <w:szCs w:val="28"/>
        </w:rPr>
        <w:t>далее – Муниципальный округ</w:t>
      </w:r>
      <w:r w:rsidRPr="00B701FD">
        <w:rPr>
          <w:rFonts w:ascii="Times New Roman" w:hAnsi="Times New Roman" w:cs="Times New Roman"/>
          <w:bCs/>
          <w:iCs/>
          <w:sz w:val="28"/>
          <w:szCs w:val="28"/>
        </w:rPr>
        <w:t xml:space="preserve">) </w:t>
      </w:r>
      <w:r w:rsidRPr="00B701FD">
        <w:rPr>
          <w:rFonts w:ascii="Times New Roman" w:hAnsi="Times New Roman"/>
          <w:sz w:val="28"/>
          <w:szCs w:val="28"/>
        </w:rPr>
        <w:t>является день вступления в силу настоящего Закона.</w:t>
      </w:r>
    </w:p>
    <w:p w:rsidR="000E72CF" w:rsidRPr="009963DB" w:rsidRDefault="000E72CF" w:rsidP="000E72CF">
      <w:pPr>
        <w:pStyle w:val="ConsPlusNormal"/>
        <w:ind w:firstLine="709"/>
        <w:jc w:val="both"/>
        <w:rPr>
          <w:rFonts w:ascii="Times New Roman" w:hAnsi="Times New Roman"/>
          <w:sz w:val="28"/>
          <w:szCs w:val="28"/>
        </w:rPr>
      </w:pPr>
      <w:r w:rsidRPr="00B701FD">
        <w:rPr>
          <w:rFonts w:ascii="Times New Roman" w:hAnsi="Times New Roman"/>
          <w:sz w:val="28"/>
          <w:szCs w:val="28"/>
        </w:rPr>
        <w:t xml:space="preserve">4. </w:t>
      </w:r>
      <w:r>
        <w:rPr>
          <w:rFonts w:ascii="Times New Roman" w:hAnsi="Times New Roman"/>
          <w:sz w:val="28"/>
          <w:szCs w:val="28"/>
        </w:rPr>
        <w:t>Поселения, входящие в состав</w:t>
      </w:r>
      <w:r w:rsidRPr="00B701FD">
        <w:rPr>
          <w:rFonts w:ascii="Times New Roman" w:hAnsi="Times New Roman"/>
          <w:sz w:val="28"/>
          <w:szCs w:val="28"/>
        </w:rPr>
        <w:t xml:space="preserve"> </w:t>
      </w:r>
      <w:proofErr w:type="spellStart"/>
      <w:r>
        <w:rPr>
          <w:rFonts w:ascii="Times New Roman" w:hAnsi="Times New Roman"/>
          <w:sz w:val="28"/>
          <w:szCs w:val="28"/>
        </w:rPr>
        <w:t>Тевризского</w:t>
      </w:r>
      <w:proofErr w:type="spellEnd"/>
      <w:r>
        <w:rPr>
          <w:rFonts w:ascii="Times New Roman" w:hAnsi="Times New Roman"/>
          <w:sz w:val="28"/>
          <w:szCs w:val="28"/>
        </w:rPr>
        <w:t xml:space="preserve"> </w:t>
      </w:r>
      <w:r w:rsidRPr="00B701FD">
        <w:rPr>
          <w:rFonts w:ascii="Times New Roman" w:hAnsi="Times New Roman"/>
          <w:sz w:val="28"/>
          <w:szCs w:val="28"/>
        </w:rPr>
        <w:t xml:space="preserve">муниципального района Омской области, и </w:t>
      </w:r>
      <w:proofErr w:type="spellStart"/>
      <w:r>
        <w:rPr>
          <w:rFonts w:ascii="Times New Roman" w:hAnsi="Times New Roman"/>
          <w:sz w:val="28"/>
          <w:szCs w:val="28"/>
        </w:rPr>
        <w:t>Тевризский</w:t>
      </w:r>
      <w:proofErr w:type="spellEnd"/>
      <w:r w:rsidRPr="00B701FD">
        <w:rPr>
          <w:rFonts w:ascii="Times New Roman" w:hAnsi="Times New Roman"/>
          <w:sz w:val="28"/>
          <w:szCs w:val="28"/>
        </w:rPr>
        <w:t xml:space="preserve"> район Омской области </w:t>
      </w:r>
      <w:r w:rsidRPr="00A73656">
        <w:rPr>
          <w:rFonts w:ascii="Times New Roman" w:hAnsi="Times New Roman"/>
          <w:sz w:val="28"/>
          <w:szCs w:val="28"/>
        </w:rPr>
        <w:t>(далее – преобразуемые муниципальные образования)</w:t>
      </w:r>
      <w:r w:rsidRPr="009963DB">
        <w:rPr>
          <w:rFonts w:ascii="Times New Roman" w:hAnsi="Times New Roman"/>
          <w:sz w:val="28"/>
          <w:szCs w:val="28"/>
        </w:rPr>
        <w:t xml:space="preserve"> утрачивают статус муниципальных образований Омской области со дня вступления в силу настоящего Закона.</w:t>
      </w:r>
    </w:p>
    <w:p w:rsidR="000E72CF" w:rsidRPr="00B701FD" w:rsidRDefault="000E72CF" w:rsidP="000E72CF">
      <w:pPr>
        <w:pStyle w:val="ConsPlusNormal"/>
        <w:ind w:firstLine="709"/>
        <w:jc w:val="both"/>
        <w:rPr>
          <w:rFonts w:ascii="Times New Roman" w:hAnsi="Times New Roman"/>
          <w:sz w:val="28"/>
          <w:szCs w:val="28"/>
        </w:rPr>
      </w:pPr>
      <w:r w:rsidRPr="009963DB">
        <w:rPr>
          <w:rFonts w:ascii="Times New Roman" w:hAnsi="Times New Roman"/>
          <w:sz w:val="28"/>
          <w:szCs w:val="28"/>
        </w:rPr>
        <w:t xml:space="preserve">5. </w:t>
      </w:r>
      <w:proofErr w:type="gramStart"/>
      <w:r w:rsidRPr="009963DB">
        <w:rPr>
          <w:rFonts w:ascii="Times New Roman" w:hAnsi="Times New Roman"/>
          <w:sz w:val="28"/>
          <w:szCs w:val="28"/>
        </w:rPr>
        <w:t xml:space="preserve">Преобразование всех поселений, входящих в состав </w:t>
      </w:r>
      <w:proofErr w:type="spellStart"/>
      <w:r>
        <w:rPr>
          <w:rFonts w:ascii="Times New Roman" w:hAnsi="Times New Roman"/>
          <w:sz w:val="28"/>
          <w:szCs w:val="28"/>
        </w:rPr>
        <w:t>Тевризского</w:t>
      </w:r>
      <w:proofErr w:type="spellEnd"/>
      <w:r w:rsidRPr="009963DB">
        <w:rPr>
          <w:rFonts w:ascii="Times New Roman" w:hAnsi="Times New Roman"/>
          <w:sz w:val="28"/>
          <w:szCs w:val="28"/>
        </w:rPr>
        <w:t xml:space="preserve"> муниципального района Омской области, не влечет за собой изменения статуса населенных пунктов, расположенных на территориях преобразуемых муниципальных образований, а также изменения или прекращения предоставления мер социальной поддержки, установленных законодательством для отдельных категорий</w:t>
      </w:r>
      <w:r w:rsidRPr="00B701FD">
        <w:rPr>
          <w:rFonts w:ascii="Times New Roman" w:hAnsi="Times New Roman"/>
          <w:sz w:val="28"/>
          <w:szCs w:val="28"/>
        </w:rPr>
        <w:t xml:space="preserve"> граждан, проживающих и работающих в сельских населенных пунктах, расположенных на территориях преобразуемых муниципальных образований.</w:t>
      </w:r>
      <w:proofErr w:type="gramEnd"/>
    </w:p>
    <w:p w:rsidR="000E72CF" w:rsidRPr="00B701FD" w:rsidRDefault="000E72CF" w:rsidP="000E72CF">
      <w:pPr>
        <w:pStyle w:val="ConsPlusNormal"/>
        <w:ind w:firstLine="709"/>
        <w:jc w:val="both"/>
        <w:rPr>
          <w:rFonts w:ascii="Times New Roman" w:hAnsi="Times New Roman"/>
          <w:sz w:val="28"/>
          <w:szCs w:val="28"/>
        </w:rPr>
      </w:pPr>
    </w:p>
    <w:p w:rsidR="000E72CF" w:rsidRPr="00B701FD" w:rsidRDefault="000E72CF" w:rsidP="000E72CF">
      <w:pPr>
        <w:pStyle w:val="ConsPlusNormal"/>
        <w:ind w:firstLine="709"/>
        <w:jc w:val="both"/>
        <w:rPr>
          <w:rFonts w:ascii="Times New Roman" w:hAnsi="Times New Roman"/>
          <w:b/>
          <w:sz w:val="28"/>
          <w:szCs w:val="28"/>
        </w:rPr>
      </w:pPr>
      <w:r w:rsidRPr="00B701FD">
        <w:rPr>
          <w:rFonts w:ascii="Times New Roman" w:hAnsi="Times New Roman"/>
          <w:b/>
          <w:sz w:val="28"/>
          <w:szCs w:val="28"/>
        </w:rPr>
        <w:t>Статья 2. Наименования органов местного самоуправления вновь образованного муниципального образования</w:t>
      </w:r>
    </w:p>
    <w:p w:rsidR="000E72CF" w:rsidRPr="00B701FD" w:rsidRDefault="000E72CF" w:rsidP="000E72CF">
      <w:pPr>
        <w:pStyle w:val="ConsPlusNormal"/>
        <w:jc w:val="both"/>
        <w:rPr>
          <w:rFonts w:ascii="Times New Roman" w:hAnsi="Times New Roman"/>
          <w:sz w:val="28"/>
          <w:szCs w:val="28"/>
        </w:rPr>
      </w:pPr>
    </w:p>
    <w:p w:rsidR="000E72CF" w:rsidRPr="00B701FD" w:rsidRDefault="000E72CF" w:rsidP="000E72CF">
      <w:pPr>
        <w:pStyle w:val="ConsPlusNormal"/>
        <w:jc w:val="both"/>
        <w:rPr>
          <w:rFonts w:ascii="Times New Roman" w:hAnsi="Times New Roman"/>
          <w:sz w:val="28"/>
          <w:szCs w:val="28"/>
        </w:rPr>
      </w:pPr>
      <w:r w:rsidRPr="00B701FD">
        <w:rPr>
          <w:rFonts w:ascii="Times New Roman" w:hAnsi="Times New Roman"/>
          <w:sz w:val="28"/>
          <w:szCs w:val="28"/>
        </w:rPr>
        <w:tab/>
        <w:t xml:space="preserve">1. Наименование представительного органа </w:t>
      </w:r>
      <w:r w:rsidRPr="000E72CF">
        <w:rPr>
          <w:rFonts w:ascii="Times New Roman" w:hAnsi="Times New Roman"/>
          <w:sz w:val="28"/>
          <w:szCs w:val="28"/>
        </w:rPr>
        <w:t>Муниципального округа</w:t>
      </w:r>
      <w:r w:rsidRPr="00B701FD">
        <w:rPr>
          <w:rFonts w:ascii="Times New Roman" w:hAnsi="Times New Roman"/>
          <w:sz w:val="28"/>
          <w:szCs w:val="28"/>
        </w:rPr>
        <w:t xml:space="preserve"> – Совет </w:t>
      </w:r>
      <w:proofErr w:type="spellStart"/>
      <w:r>
        <w:rPr>
          <w:rFonts w:ascii="Times New Roman" w:hAnsi="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w:t>
      </w:r>
    </w:p>
    <w:p w:rsidR="000E72CF" w:rsidRPr="00B701FD" w:rsidRDefault="000E72CF" w:rsidP="000E72CF">
      <w:pPr>
        <w:pStyle w:val="ConsPlusNormal"/>
        <w:jc w:val="both"/>
        <w:rPr>
          <w:rFonts w:ascii="Times New Roman" w:hAnsi="Times New Roman"/>
          <w:sz w:val="28"/>
          <w:szCs w:val="28"/>
        </w:rPr>
      </w:pPr>
      <w:r w:rsidRPr="00B701FD">
        <w:rPr>
          <w:rFonts w:ascii="Times New Roman" w:hAnsi="Times New Roman"/>
          <w:sz w:val="28"/>
          <w:szCs w:val="28"/>
        </w:rPr>
        <w:tab/>
        <w:t xml:space="preserve">2. Наименование главы </w:t>
      </w:r>
      <w:r w:rsidRPr="000E72CF">
        <w:rPr>
          <w:rFonts w:ascii="Times New Roman" w:hAnsi="Times New Roman"/>
          <w:sz w:val="28"/>
          <w:szCs w:val="28"/>
        </w:rPr>
        <w:t>Муниципального округа</w:t>
      </w:r>
      <w:r w:rsidRPr="00B701FD">
        <w:rPr>
          <w:rFonts w:ascii="Times New Roman" w:hAnsi="Times New Roman"/>
          <w:sz w:val="28"/>
          <w:szCs w:val="28"/>
        </w:rPr>
        <w:t xml:space="preserve"> – Глава </w:t>
      </w:r>
      <w:proofErr w:type="spellStart"/>
      <w:r w:rsidR="00B71F0D">
        <w:rPr>
          <w:rFonts w:ascii="Times New Roman" w:hAnsi="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w:t>
      </w:r>
    </w:p>
    <w:p w:rsidR="000E72CF" w:rsidRPr="00B701FD" w:rsidRDefault="000E72CF" w:rsidP="000E72CF">
      <w:pPr>
        <w:autoSpaceDE w:val="0"/>
        <w:autoSpaceDN w:val="0"/>
        <w:adjustRightInd w:val="0"/>
        <w:jc w:val="both"/>
        <w:outlineLvl w:val="0"/>
        <w:rPr>
          <w:sz w:val="28"/>
          <w:szCs w:val="28"/>
        </w:rPr>
      </w:pPr>
      <w:r w:rsidRPr="00B701FD">
        <w:rPr>
          <w:sz w:val="28"/>
          <w:szCs w:val="28"/>
        </w:rPr>
        <w:tab/>
        <w:t xml:space="preserve">3. Наименование местной администрации (исполнительно-распорядительного органа) Муниципального округа – Администрация </w:t>
      </w:r>
      <w:proofErr w:type="spellStart"/>
      <w:r w:rsidR="00B71F0D">
        <w:rPr>
          <w:sz w:val="28"/>
          <w:szCs w:val="28"/>
        </w:rPr>
        <w:t>Тевризского</w:t>
      </w:r>
      <w:proofErr w:type="spellEnd"/>
      <w:r w:rsidR="00B71F0D" w:rsidRPr="00B701FD">
        <w:rPr>
          <w:sz w:val="28"/>
          <w:szCs w:val="28"/>
        </w:rPr>
        <w:t xml:space="preserve"> </w:t>
      </w:r>
      <w:r w:rsidRPr="00B701FD">
        <w:rPr>
          <w:sz w:val="28"/>
          <w:szCs w:val="28"/>
        </w:rPr>
        <w:t>муниципального округа Омской области.</w:t>
      </w:r>
    </w:p>
    <w:p w:rsidR="000E72CF" w:rsidRPr="00B701FD" w:rsidRDefault="000E72CF" w:rsidP="000E72CF">
      <w:pPr>
        <w:autoSpaceDE w:val="0"/>
        <w:autoSpaceDN w:val="0"/>
        <w:adjustRightInd w:val="0"/>
        <w:jc w:val="both"/>
        <w:outlineLvl w:val="0"/>
        <w:rPr>
          <w:sz w:val="28"/>
          <w:szCs w:val="28"/>
        </w:rPr>
      </w:pPr>
    </w:p>
    <w:p w:rsidR="000E72CF" w:rsidRPr="00B701FD" w:rsidRDefault="000E72CF" w:rsidP="000E72CF">
      <w:pPr>
        <w:autoSpaceDE w:val="0"/>
        <w:autoSpaceDN w:val="0"/>
        <w:adjustRightInd w:val="0"/>
        <w:ind w:firstLine="709"/>
        <w:jc w:val="both"/>
        <w:outlineLvl w:val="0"/>
        <w:rPr>
          <w:b/>
          <w:sz w:val="28"/>
          <w:szCs w:val="28"/>
        </w:rPr>
      </w:pPr>
      <w:r w:rsidRPr="00B701FD">
        <w:rPr>
          <w:b/>
          <w:sz w:val="28"/>
          <w:szCs w:val="28"/>
        </w:rPr>
        <w:t xml:space="preserve">Статья 3. Правопреемство </w:t>
      </w:r>
      <w:proofErr w:type="spellStart"/>
      <w:r w:rsidR="00B71F0D" w:rsidRPr="00B71F0D">
        <w:rPr>
          <w:b/>
          <w:sz w:val="28"/>
          <w:szCs w:val="28"/>
        </w:rPr>
        <w:t>Тевризского</w:t>
      </w:r>
      <w:proofErr w:type="spellEnd"/>
      <w:r w:rsidR="00B71F0D" w:rsidRPr="00B71F0D">
        <w:rPr>
          <w:b/>
          <w:sz w:val="28"/>
          <w:szCs w:val="28"/>
        </w:rPr>
        <w:t xml:space="preserve"> </w:t>
      </w:r>
      <w:r w:rsidRPr="00B701FD">
        <w:rPr>
          <w:b/>
          <w:sz w:val="28"/>
          <w:szCs w:val="28"/>
        </w:rPr>
        <w:t xml:space="preserve">муниципального района </w:t>
      </w:r>
      <w:r w:rsidRPr="00B701FD">
        <w:rPr>
          <w:b/>
          <w:bCs/>
          <w:iCs/>
          <w:sz w:val="28"/>
          <w:szCs w:val="28"/>
        </w:rPr>
        <w:t>Омской области</w:t>
      </w:r>
      <w:r w:rsidRPr="00B701FD">
        <w:rPr>
          <w:b/>
          <w:sz w:val="28"/>
          <w:szCs w:val="28"/>
        </w:rPr>
        <w:t xml:space="preserve">, городских и сельских поселений, входящих в его состав, и Муниципального округа </w:t>
      </w:r>
    </w:p>
    <w:p w:rsidR="000E72CF" w:rsidRPr="00B701FD" w:rsidRDefault="000E72CF" w:rsidP="000E72CF">
      <w:pPr>
        <w:autoSpaceDE w:val="0"/>
        <w:autoSpaceDN w:val="0"/>
        <w:adjustRightInd w:val="0"/>
        <w:jc w:val="both"/>
        <w:outlineLvl w:val="0"/>
        <w:rPr>
          <w:sz w:val="28"/>
          <w:szCs w:val="28"/>
        </w:rPr>
      </w:pPr>
    </w:p>
    <w:p w:rsidR="000E72CF" w:rsidRPr="00B701FD" w:rsidRDefault="000E72CF" w:rsidP="000E72CF">
      <w:pPr>
        <w:pStyle w:val="ConsPlusNormal"/>
        <w:ind w:firstLine="709"/>
        <w:jc w:val="both"/>
        <w:rPr>
          <w:rFonts w:ascii="Times New Roman" w:hAnsi="Times New Roman" w:cs="Times New Roman"/>
          <w:sz w:val="28"/>
          <w:szCs w:val="28"/>
        </w:rPr>
      </w:pPr>
      <w:r w:rsidRPr="00B701FD">
        <w:rPr>
          <w:rFonts w:ascii="Times New Roman" w:hAnsi="Times New Roman" w:cs="Times New Roman"/>
          <w:sz w:val="28"/>
          <w:szCs w:val="28"/>
        </w:rPr>
        <w:lastRenderedPageBreak/>
        <w:t>1.</w:t>
      </w:r>
      <w:r>
        <w:rPr>
          <w:rFonts w:ascii="Times New Roman" w:hAnsi="Times New Roman" w:cs="Times New Roman"/>
          <w:sz w:val="28"/>
          <w:szCs w:val="28"/>
        </w:rPr>
        <w:t> </w:t>
      </w:r>
      <w:r w:rsidRPr="00B701FD">
        <w:rPr>
          <w:rFonts w:ascii="Times New Roman" w:hAnsi="Times New Roman" w:cs="Times New Roman"/>
          <w:sz w:val="28"/>
          <w:szCs w:val="28"/>
        </w:rPr>
        <w:t>Муниципальный округ является правопреемником преобразуемых муниципальных образований, органы местного самоуправления которых на день создания Муниципального округа осуществляли полномочия по решению вопросов местного значения на соответствующей территории, в отношениях с Российской Федерацией, Омской областью и иными субъектами Российской Федерации, иными муниципальными образованиями, физическими и юридическими лицами.</w:t>
      </w:r>
    </w:p>
    <w:p w:rsidR="000E72CF" w:rsidRPr="00B701FD" w:rsidRDefault="000E72CF" w:rsidP="000E72CF">
      <w:pPr>
        <w:pStyle w:val="ConsPlusNormal"/>
        <w:ind w:firstLine="709"/>
        <w:jc w:val="both"/>
        <w:rPr>
          <w:rFonts w:ascii="Times New Roman" w:hAnsi="Times New Roman" w:cs="Times New Roman"/>
          <w:sz w:val="28"/>
          <w:szCs w:val="28"/>
        </w:rPr>
      </w:pPr>
      <w:r w:rsidRPr="00B701FD">
        <w:rPr>
          <w:rFonts w:ascii="Times New Roman" w:hAnsi="Times New Roman" w:cs="Times New Roman"/>
          <w:sz w:val="28"/>
          <w:szCs w:val="28"/>
        </w:rPr>
        <w:t>2.</w:t>
      </w:r>
      <w:r>
        <w:rPr>
          <w:rFonts w:ascii="Times New Roman" w:hAnsi="Times New Roman" w:cs="Times New Roman"/>
          <w:sz w:val="28"/>
          <w:szCs w:val="28"/>
        </w:rPr>
        <w:t> </w:t>
      </w:r>
      <w:proofErr w:type="gramStart"/>
      <w:r w:rsidRPr="00B701FD">
        <w:rPr>
          <w:rFonts w:ascii="Times New Roman" w:hAnsi="Times New Roman" w:cs="Times New Roman"/>
          <w:sz w:val="28"/>
          <w:szCs w:val="28"/>
        </w:rPr>
        <w:t>Органы местного самоуправления Муниципального округа в соответствии со своей компетенцией являются правопреемниками органов местного самоуправления преобразуемых муниципальных образований, которые на день создания Муниципального округа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Омской области, иных субъектов Российской Федерации, органами местного самоуправления других муниципальных образований, физическими и юридическими</w:t>
      </w:r>
      <w:proofErr w:type="gramEnd"/>
      <w:r w:rsidRPr="00B701FD">
        <w:rPr>
          <w:rFonts w:ascii="Times New Roman" w:hAnsi="Times New Roman" w:cs="Times New Roman"/>
          <w:sz w:val="28"/>
          <w:szCs w:val="28"/>
        </w:rPr>
        <w:t xml:space="preserve"> лицами.</w:t>
      </w:r>
    </w:p>
    <w:p w:rsidR="000E72CF" w:rsidRPr="00B701FD"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proofErr w:type="gramStart"/>
      <w:r w:rsidRPr="00B701FD">
        <w:rPr>
          <w:rFonts w:ascii="Times New Roman" w:hAnsi="Times New Roman" w:cs="Times New Roman"/>
          <w:sz w:val="28"/>
          <w:szCs w:val="28"/>
        </w:rPr>
        <w:t xml:space="preserve">До урегулирования </w:t>
      </w:r>
      <w:r>
        <w:rPr>
          <w:rFonts w:ascii="Times New Roman" w:hAnsi="Times New Roman" w:cs="Times New Roman"/>
          <w:sz w:val="28"/>
          <w:szCs w:val="28"/>
        </w:rPr>
        <w:t>муниципальными правовыми актами Муниципального округа вопросов</w:t>
      </w:r>
      <w:r w:rsidRPr="00B701FD">
        <w:rPr>
          <w:rFonts w:ascii="Times New Roman" w:hAnsi="Times New Roman" w:cs="Times New Roman"/>
          <w:sz w:val="28"/>
          <w:szCs w:val="28"/>
        </w:rPr>
        <w:t xml:space="preserve"> правопреемства в отношении местных администраций, муниципальных учреждений, предприятий и организаций, ранее созданных</w:t>
      </w:r>
      <w:r>
        <w:rPr>
          <w:rFonts w:ascii="Times New Roman" w:hAnsi="Times New Roman" w:cs="Times New Roman"/>
          <w:sz w:val="28"/>
          <w:szCs w:val="28"/>
        </w:rPr>
        <w:t xml:space="preserve"> органами местного самоуправления, </w:t>
      </w:r>
      <w:r w:rsidRPr="00B701FD">
        <w:rPr>
          <w:rFonts w:ascii="Times New Roman" w:hAnsi="Times New Roman" w:cs="Times New Roman"/>
          <w:sz w:val="28"/>
          <w:szCs w:val="28"/>
        </w:rPr>
        <w:t>которые на день создания Муниципального округа осуществляли полномочия по решению вопросов местного значения на соответствующей территории</w:t>
      </w:r>
      <w:r>
        <w:rPr>
          <w:rFonts w:ascii="Times New Roman" w:hAnsi="Times New Roman" w:cs="Times New Roman"/>
          <w:sz w:val="28"/>
          <w:szCs w:val="28"/>
        </w:rPr>
        <w:t xml:space="preserve">, </w:t>
      </w:r>
      <w:r w:rsidRPr="00B701FD">
        <w:rPr>
          <w:rFonts w:ascii="Times New Roman" w:hAnsi="Times New Roman" w:cs="Times New Roman"/>
          <w:sz w:val="28"/>
          <w:szCs w:val="28"/>
        </w:rPr>
        <w:t>или с их участием,</w:t>
      </w:r>
      <w:r>
        <w:rPr>
          <w:rFonts w:ascii="Times New Roman" w:hAnsi="Times New Roman" w:cs="Times New Roman"/>
          <w:sz w:val="28"/>
          <w:szCs w:val="28"/>
        </w:rPr>
        <w:t xml:space="preserve"> </w:t>
      </w:r>
      <w:r w:rsidRPr="00B701FD">
        <w:rPr>
          <w:rFonts w:ascii="Times New Roman" w:hAnsi="Times New Roman" w:cs="Times New Roman"/>
          <w:sz w:val="28"/>
          <w:szCs w:val="28"/>
        </w:rPr>
        <w:t xml:space="preserve">соответствующие </w:t>
      </w:r>
      <w:r>
        <w:rPr>
          <w:rFonts w:ascii="Times New Roman" w:hAnsi="Times New Roman" w:cs="Times New Roman"/>
          <w:sz w:val="28"/>
          <w:szCs w:val="28"/>
        </w:rPr>
        <w:t>органы местных</w:t>
      </w:r>
      <w:r w:rsidRPr="00B701FD">
        <w:rPr>
          <w:rFonts w:ascii="Times New Roman" w:hAnsi="Times New Roman" w:cs="Times New Roman"/>
          <w:sz w:val="28"/>
          <w:szCs w:val="28"/>
        </w:rPr>
        <w:t xml:space="preserve"> администраци</w:t>
      </w:r>
      <w:r>
        <w:rPr>
          <w:rFonts w:ascii="Times New Roman" w:hAnsi="Times New Roman" w:cs="Times New Roman"/>
          <w:sz w:val="28"/>
          <w:szCs w:val="28"/>
        </w:rPr>
        <w:t>й</w:t>
      </w:r>
      <w:r w:rsidRPr="00B701FD">
        <w:rPr>
          <w:rFonts w:ascii="Times New Roman" w:hAnsi="Times New Roman" w:cs="Times New Roman"/>
          <w:sz w:val="28"/>
          <w:szCs w:val="28"/>
        </w:rPr>
        <w:t>, муниципальные учреждения, предприятия и организации продолжают осуществлять свою деятельность с сохранением их прежней</w:t>
      </w:r>
      <w:proofErr w:type="gramEnd"/>
      <w:r w:rsidRPr="00B701FD">
        <w:rPr>
          <w:rFonts w:ascii="Times New Roman" w:hAnsi="Times New Roman" w:cs="Times New Roman"/>
          <w:sz w:val="28"/>
          <w:szCs w:val="28"/>
        </w:rPr>
        <w:t xml:space="preserve"> организационно-правовой формы.</w:t>
      </w:r>
    </w:p>
    <w:p w:rsidR="000E72CF" w:rsidRDefault="000E72CF" w:rsidP="000E72CF">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4. </w:t>
      </w:r>
      <w:r w:rsidRPr="00B701FD">
        <w:rPr>
          <w:rFonts w:ascii="Times New Roman" w:hAnsi="Times New Roman" w:cs="Times New Roman"/>
          <w:sz w:val="28"/>
          <w:szCs w:val="28"/>
        </w:rPr>
        <w:t>Отдельные вопросы правопреемства могут регулироваться договорами (соглашениями), заключенными органами местного самоуправления преобразуемых муниципальных образований.</w:t>
      </w:r>
    </w:p>
    <w:p w:rsidR="000E72CF" w:rsidRPr="00B701FD" w:rsidRDefault="000E72CF" w:rsidP="000E72CF">
      <w:pPr>
        <w:pStyle w:val="ConsPlusNormal"/>
        <w:ind w:firstLine="708"/>
        <w:jc w:val="both"/>
        <w:rPr>
          <w:rFonts w:ascii="Times New Roman" w:hAnsi="Times New Roman"/>
          <w:sz w:val="28"/>
          <w:szCs w:val="28"/>
          <w:highlight w:val="yellow"/>
        </w:rPr>
      </w:pPr>
    </w:p>
    <w:p w:rsidR="000E72CF" w:rsidRPr="00B701FD" w:rsidRDefault="000E72CF" w:rsidP="000E72CF">
      <w:pPr>
        <w:pStyle w:val="ConsPlusNormal"/>
        <w:ind w:firstLine="709"/>
        <w:jc w:val="both"/>
        <w:rPr>
          <w:rFonts w:ascii="Times New Roman" w:hAnsi="Times New Roman" w:cs="Times New Roman"/>
          <w:b/>
          <w:sz w:val="28"/>
          <w:szCs w:val="28"/>
        </w:rPr>
      </w:pPr>
      <w:r w:rsidRPr="00B701FD">
        <w:rPr>
          <w:rFonts w:ascii="Times New Roman" w:hAnsi="Times New Roman" w:cs="Times New Roman"/>
          <w:b/>
          <w:sz w:val="28"/>
          <w:szCs w:val="28"/>
        </w:rPr>
        <w:t xml:space="preserve">Статья 4. Обеспечение </w:t>
      </w:r>
      <w:proofErr w:type="gramStart"/>
      <w:r w:rsidRPr="00B701FD">
        <w:rPr>
          <w:rFonts w:ascii="Times New Roman" w:hAnsi="Times New Roman" w:cs="Times New Roman"/>
          <w:b/>
          <w:sz w:val="28"/>
          <w:szCs w:val="28"/>
        </w:rPr>
        <w:t>проведения выборов представительного органа первого созыва Муниципального округа</w:t>
      </w:r>
      <w:proofErr w:type="gramEnd"/>
      <w:r>
        <w:rPr>
          <w:rFonts w:ascii="Times New Roman" w:hAnsi="Times New Roman" w:cs="Times New Roman"/>
          <w:b/>
          <w:sz w:val="28"/>
          <w:szCs w:val="28"/>
        </w:rPr>
        <w:t xml:space="preserve"> и его первое заседание</w:t>
      </w:r>
    </w:p>
    <w:p w:rsidR="000E72CF" w:rsidRPr="00B701FD" w:rsidRDefault="000E72CF" w:rsidP="000E72CF">
      <w:pPr>
        <w:pStyle w:val="ConsPlusNormal"/>
        <w:ind w:firstLine="709"/>
        <w:jc w:val="both"/>
        <w:rPr>
          <w:rFonts w:ascii="Times New Roman" w:hAnsi="Times New Roman" w:cs="Times New Roman"/>
          <w:sz w:val="28"/>
          <w:szCs w:val="28"/>
        </w:rPr>
      </w:pPr>
    </w:p>
    <w:p w:rsidR="00B71F0D" w:rsidRPr="00B71F0D" w:rsidRDefault="000E72CF" w:rsidP="00B71F0D">
      <w:pPr>
        <w:autoSpaceDE w:val="0"/>
        <w:autoSpaceDN w:val="0"/>
        <w:adjustRightInd w:val="0"/>
        <w:ind w:firstLine="708"/>
        <w:jc w:val="both"/>
        <w:rPr>
          <w:rFonts w:eastAsiaTheme="minorHAnsi"/>
          <w:iCs/>
          <w:sz w:val="28"/>
          <w:szCs w:val="28"/>
          <w:lang w:eastAsia="en-US"/>
        </w:rPr>
      </w:pPr>
      <w:r w:rsidRPr="00B701FD">
        <w:rPr>
          <w:sz w:val="28"/>
          <w:szCs w:val="28"/>
        </w:rPr>
        <w:t xml:space="preserve">1. Выборы депутатов Совета </w:t>
      </w:r>
      <w:proofErr w:type="spellStart"/>
      <w:r w:rsidR="00B71F0D">
        <w:rPr>
          <w:sz w:val="28"/>
          <w:szCs w:val="28"/>
        </w:rPr>
        <w:t>Тевризского</w:t>
      </w:r>
      <w:proofErr w:type="spellEnd"/>
      <w:r w:rsidRPr="00B701FD">
        <w:rPr>
          <w:sz w:val="28"/>
          <w:szCs w:val="28"/>
        </w:rPr>
        <w:t xml:space="preserve"> </w:t>
      </w:r>
      <w:r w:rsidRPr="00B71F0D">
        <w:rPr>
          <w:sz w:val="28"/>
          <w:szCs w:val="28"/>
        </w:rPr>
        <w:t>муниципального округа Омской области</w:t>
      </w:r>
      <w:r w:rsidRPr="00B701FD">
        <w:rPr>
          <w:sz w:val="28"/>
          <w:szCs w:val="28"/>
        </w:rPr>
        <w:t xml:space="preserve"> первого созыва проводятся </w:t>
      </w:r>
      <w:r w:rsidRPr="006564C2">
        <w:rPr>
          <w:sz w:val="28"/>
          <w:szCs w:val="28"/>
          <w:highlight w:val="yellow"/>
        </w:rPr>
        <w:t xml:space="preserve">по </w:t>
      </w:r>
      <w:r w:rsidR="00B71F0D" w:rsidRPr="006564C2">
        <w:rPr>
          <w:rFonts w:eastAsiaTheme="minorHAnsi"/>
          <w:iCs/>
          <w:sz w:val="28"/>
          <w:szCs w:val="28"/>
          <w:highlight w:val="yellow"/>
          <w:lang w:eastAsia="en-US"/>
        </w:rPr>
        <w:t>мажоритарной избирательной системе относительного большинства.</w:t>
      </w:r>
    </w:p>
    <w:p w:rsidR="000E72CF" w:rsidRDefault="000E72CF" w:rsidP="000E72CF">
      <w:pPr>
        <w:pStyle w:val="ConsPlusNormal"/>
        <w:ind w:firstLine="709"/>
        <w:jc w:val="both"/>
        <w:rPr>
          <w:rFonts w:ascii="Times New Roman" w:hAnsi="Times New Roman" w:cs="Times New Roman"/>
          <w:sz w:val="28"/>
          <w:szCs w:val="28"/>
        </w:rPr>
      </w:pPr>
    </w:p>
    <w:p w:rsidR="000E72CF" w:rsidRDefault="000E72CF" w:rsidP="000E72CF">
      <w:pPr>
        <w:pStyle w:val="ConsPlusNormal"/>
        <w:ind w:firstLine="709"/>
        <w:jc w:val="both"/>
        <w:rPr>
          <w:rFonts w:ascii="Times New Roman" w:hAnsi="Times New Roman" w:cs="Times New Roman"/>
          <w:sz w:val="28"/>
          <w:szCs w:val="28"/>
        </w:rPr>
      </w:pPr>
      <w:r w:rsidRPr="00B701FD">
        <w:rPr>
          <w:rFonts w:ascii="Times New Roman" w:hAnsi="Times New Roman" w:cs="Times New Roman"/>
          <w:sz w:val="28"/>
          <w:szCs w:val="28"/>
        </w:rPr>
        <w:t xml:space="preserve">2. Избирательная комиссия </w:t>
      </w:r>
      <w:r w:rsidRPr="00B701FD">
        <w:rPr>
          <w:rFonts w:ascii="Times New Roman" w:hAnsi="Times New Roman" w:cs="Times New Roman"/>
          <w:bCs/>
          <w:iCs/>
          <w:sz w:val="28"/>
          <w:szCs w:val="28"/>
        </w:rPr>
        <w:t>Омской области</w:t>
      </w:r>
      <w:r w:rsidRPr="00B701FD">
        <w:rPr>
          <w:rFonts w:ascii="Times New Roman" w:hAnsi="Times New Roman" w:cs="Times New Roman"/>
          <w:sz w:val="28"/>
          <w:szCs w:val="28"/>
        </w:rPr>
        <w:t xml:space="preserve"> формирует избирательную комиссию Муниципального округа, которая назначает выборы депутатов </w:t>
      </w:r>
      <w:r w:rsidRPr="00B701FD">
        <w:rPr>
          <w:rFonts w:ascii="Times New Roman" w:hAnsi="Times New Roman"/>
          <w:sz w:val="28"/>
          <w:szCs w:val="28"/>
        </w:rPr>
        <w:t xml:space="preserve">Совета </w:t>
      </w:r>
      <w:proofErr w:type="spellStart"/>
      <w:r w:rsidR="00B71F0D">
        <w:rPr>
          <w:rFonts w:ascii="Times New Roman" w:hAnsi="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 </w:t>
      </w:r>
      <w:r w:rsidRPr="00B701FD">
        <w:rPr>
          <w:rFonts w:ascii="Times New Roman" w:hAnsi="Times New Roman" w:cs="Times New Roman"/>
          <w:sz w:val="28"/>
          <w:szCs w:val="28"/>
        </w:rPr>
        <w:t xml:space="preserve">первого созыва и осуществляет иные предусмотренные федеральными законами и законами </w:t>
      </w:r>
      <w:r w:rsidRPr="00B701FD">
        <w:rPr>
          <w:rFonts w:ascii="Times New Roman" w:hAnsi="Times New Roman" w:cs="Times New Roman"/>
          <w:bCs/>
          <w:iCs/>
          <w:sz w:val="28"/>
          <w:szCs w:val="28"/>
        </w:rPr>
        <w:t>Омской области</w:t>
      </w:r>
      <w:r w:rsidRPr="00B701FD">
        <w:rPr>
          <w:rFonts w:ascii="Times New Roman" w:hAnsi="Times New Roman" w:cs="Times New Roman"/>
          <w:sz w:val="28"/>
          <w:szCs w:val="28"/>
        </w:rPr>
        <w:t xml:space="preserve"> полномочия избирательной комиссии муниципального обр</w:t>
      </w:r>
      <w:r>
        <w:rPr>
          <w:rFonts w:ascii="Times New Roman" w:hAnsi="Times New Roman" w:cs="Times New Roman"/>
          <w:sz w:val="28"/>
          <w:szCs w:val="28"/>
        </w:rPr>
        <w:t>азования по проведению выборов.</w:t>
      </w:r>
    </w:p>
    <w:p w:rsidR="000E72CF" w:rsidRPr="00B701FD" w:rsidRDefault="000E72CF" w:rsidP="000E72CF">
      <w:pPr>
        <w:pStyle w:val="ConsPlusNormal"/>
        <w:ind w:firstLine="709"/>
        <w:jc w:val="both"/>
        <w:rPr>
          <w:rFonts w:ascii="Times New Roman" w:hAnsi="Times New Roman" w:cs="Times New Roman"/>
          <w:sz w:val="28"/>
          <w:szCs w:val="28"/>
        </w:rPr>
      </w:pPr>
      <w:r w:rsidRPr="00B701FD">
        <w:rPr>
          <w:rFonts w:ascii="Times New Roman" w:hAnsi="Times New Roman" w:cs="Times New Roman"/>
          <w:sz w:val="28"/>
          <w:szCs w:val="28"/>
        </w:rPr>
        <w:t xml:space="preserve">Полномочия избирательной комиссии Муниципального округа могут возлагаться на территориальную избирательную комиссию </w:t>
      </w:r>
      <w:proofErr w:type="spellStart"/>
      <w:r w:rsidR="00B71F0D">
        <w:rPr>
          <w:rFonts w:ascii="Times New Roman" w:hAnsi="Times New Roman" w:cs="Times New Roman"/>
          <w:sz w:val="28"/>
          <w:szCs w:val="28"/>
        </w:rPr>
        <w:t>Тевризского</w:t>
      </w:r>
      <w:proofErr w:type="spellEnd"/>
      <w:r w:rsidR="00B71F0D">
        <w:rPr>
          <w:rFonts w:ascii="Times New Roman" w:hAnsi="Times New Roman" w:cs="Times New Roman"/>
          <w:sz w:val="28"/>
          <w:szCs w:val="28"/>
        </w:rPr>
        <w:t xml:space="preserve"> </w:t>
      </w:r>
      <w:r w:rsidRPr="00B701FD">
        <w:rPr>
          <w:rFonts w:ascii="Times New Roman" w:hAnsi="Times New Roman" w:cs="Times New Roman"/>
          <w:sz w:val="28"/>
          <w:szCs w:val="28"/>
        </w:rPr>
        <w:lastRenderedPageBreak/>
        <w:t xml:space="preserve">района </w:t>
      </w:r>
      <w:r w:rsidRPr="00B701FD">
        <w:rPr>
          <w:rFonts w:ascii="Times New Roman" w:hAnsi="Times New Roman" w:cs="Times New Roman"/>
          <w:bCs/>
          <w:iCs/>
          <w:sz w:val="28"/>
          <w:szCs w:val="28"/>
        </w:rPr>
        <w:t>Омской области</w:t>
      </w:r>
      <w:r w:rsidRPr="00B701FD">
        <w:rPr>
          <w:rFonts w:ascii="Times New Roman" w:hAnsi="Times New Roman" w:cs="Times New Roman"/>
          <w:sz w:val="28"/>
          <w:szCs w:val="28"/>
        </w:rPr>
        <w:t xml:space="preserve"> в соответствии с Федеральным законом "Об основных гарантиях избирательных прав и права на участие в референдуме граждан Российской Федерации".</w:t>
      </w:r>
    </w:p>
    <w:p w:rsidR="000E72CF" w:rsidRPr="00B701FD" w:rsidRDefault="000E72CF" w:rsidP="000E72CF">
      <w:pPr>
        <w:pStyle w:val="ConsPlusNormal"/>
        <w:ind w:firstLine="709"/>
        <w:jc w:val="both"/>
        <w:rPr>
          <w:rFonts w:ascii="Times New Roman" w:hAnsi="Times New Roman" w:cs="Times New Roman"/>
          <w:sz w:val="28"/>
          <w:szCs w:val="28"/>
        </w:rPr>
      </w:pPr>
      <w:r w:rsidRPr="00B701FD">
        <w:rPr>
          <w:rFonts w:ascii="Times New Roman" w:hAnsi="Times New Roman" w:cs="Times New Roman"/>
          <w:sz w:val="28"/>
          <w:szCs w:val="28"/>
        </w:rPr>
        <w:t xml:space="preserve">Избирательная комиссия </w:t>
      </w:r>
      <w:r>
        <w:rPr>
          <w:rFonts w:ascii="Times New Roman" w:hAnsi="Times New Roman" w:cs="Times New Roman"/>
          <w:sz w:val="28"/>
          <w:szCs w:val="28"/>
        </w:rPr>
        <w:t>Муниципального округа</w:t>
      </w:r>
      <w:r w:rsidRPr="00B701FD">
        <w:rPr>
          <w:rFonts w:ascii="Times New Roman" w:hAnsi="Times New Roman" w:cs="Times New Roman"/>
          <w:sz w:val="28"/>
          <w:szCs w:val="28"/>
        </w:rPr>
        <w:t xml:space="preserve">, а в случае принятия решения Избирательной комиссией </w:t>
      </w:r>
      <w:r w:rsidRPr="00B701FD">
        <w:rPr>
          <w:rFonts w:ascii="Times New Roman" w:hAnsi="Times New Roman" w:cs="Times New Roman"/>
          <w:bCs/>
          <w:iCs/>
          <w:sz w:val="28"/>
          <w:szCs w:val="28"/>
        </w:rPr>
        <w:t>Омской области</w:t>
      </w:r>
      <w:r w:rsidRPr="00B701FD">
        <w:rPr>
          <w:rFonts w:ascii="Times New Roman" w:hAnsi="Times New Roman" w:cs="Times New Roman"/>
          <w:sz w:val="28"/>
          <w:szCs w:val="28"/>
        </w:rPr>
        <w:t xml:space="preserve"> </w:t>
      </w:r>
      <w:r>
        <w:rPr>
          <w:rFonts w:ascii="Times New Roman" w:hAnsi="Times New Roman" w:cs="Times New Roman"/>
          <w:sz w:val="28"/>
          <w:szCs w:val="28"/>
        </w:rPr>
        <w:t>–</w:t>
      </w:r>
      <w:r w:rsidRPr="00B701FD">
        <w:rPr>
          <w:rFonts w:ascii="Times New Roman" w:hAnsi="Times New Roman" w:cs="Times New Roman"/>
          <w:sz w:val="28"/>
          <w:szCs w:val="28"/>
        </w:rPr>
        <w:t xml:space="preserve"> территориальная избирательная комиссия</w:t>
      </w:r>
      <w:r w:rsidR="00B71F0D" w:rsidRPr="00B71F0D">
        <w:rPr>
          <w:rFonts w:ascii="Times New Roman" w:hAnsi="Times New Roman" w:cs="Times New Roman"/>
          <w:sz w:val="28"/>
          <w:szCs w:val="28"/>
        </w:rPr>
        <w:t xml:space="preserve"> </w:t>
      </w:r>
      <w:proofErr w:type="spellStart"/>
      <w:r w:rsidR="00B71F0D">
        <w:rPr>
          <w:rFonts w:ascii="Times New Roman" w:hAnsi="Times New Roman" w:cs="Times New Roman"/>
          <w:sz w:val="28"/>
          <w:szCs w:val="28"/>
        </w:rPr>
        <w:t>Тевризского</w:t>
      </w:r>
      <w:proofErr w:type="spellEnd"/>
      <w:r w:rsidRPr="00B701FD">
        <w:rPr>
          <w:rFonts w:ascii="Times New Roman" w:hAnsi="Times New Roman" w:cs="Times New Roman"/>
          <w:sz w:val="28"/>
          <w:szCs w:val="28"/>
        </w:rPr>
        <w:t xml:space="preserve"> района </w:t>
      </w:r>
      <w:r w:rsidRPr="00B701FD">
        <w:rPr>
          <w:rFonts w:ascii="Times New Roman" w:hAnsi="Times New Roman" w:cs="Times New Roman"/>
          <w:bCs/>
          <w:iCs/>
          <w:sz w:val="28"/>
          <w:szCs w:val="28"/>
        </w:rPr>
        <w:t>Омской области</w:t>
      </w:r>
      <w:r w:rsidRPr="00B701FD">
        <w:rPr>
          <w:rFonts w:ascii="Times New Roman" w:hAnsi="Times New Roman" w:cs="Times New Roman"/>
          <w:sz w:val="28"/>
          <w:szCs w:val="28"/>
        </w:rPr>
        <w:t>, является организующей выборы избирательной комиссией.</w:t>
      </w:r>
    </w:p>
    <w:p w:rsidR="000E72CF" w:rsidRPr="00B701FD" w:rsidRDefault="000E72CF" w:rsidP="000E72CF">
      <w:pPr>
        <w:pStyle w:val="ConsPlusNormal"/>
        <w:ind w:firstLine="709"/>
        <w:jc w:val="both"/>
        <w:rPr>
          <w:rFonts w:ascii="Times New Roman" w:hAnsi="Times New Roman" w:cs="Times New Roman"/>
          <w:sz w:val="28"/>
          <w:szCs w:val="28"/>
        </w:rPr>
      </w:pPr>
      <w:r w:rsidRPr="00B701FD">
        <w:rPr>
          <w:rFonts w:ascii="Times New Roman" w:hAnsi="Times New Roman" w:cs="Times New Roman"/>
          <w:sz w:val="28"/>
          <w:szCs w:val="28"/>
        </w:rPr>
        <w:t>3. Полномочия избирательных комиссий муниципальных образований</w:t>
      </w:r>
      <w:r>
        <w:rPr>
          <w:rFonts w:ascii="Times New Roman" w:hAnsi="Times New Roman" w:cs="Times New Roman"/>
          <w:sz w:val="28"/>
          <w:szCs w:val="28"/>
        </w:rPr>
        <w:t xml:space="preserve">, входящих в состав </w:t>
      </w:r>
      <w:proofErr w:type="spellStart"/>
      <w:r w:rsidR="00B71F0D">
        <w:rPr>
          <w:rFonts w:ascii="Times New Roman" w:hAnsi="Times New Roman" w:cs="Times New Roman"/>
          <w:sz w:val="28"/>
          <w:szCs w:val="28"/>
        </w:rPr>
        <w:t>Тевризского</w:t>
      </w:r>
      <w:proofErr w:type="spellEnd"/>
      <w:r w:rsidRPr="00B701FD">
        <w:rPr>
          <w:rFonts w:ascii="Times New Roman" w:hAnsi="Times New Roman"/>
          <w:sz w:val="28"/>
          <w:szCs w:val="28"/>
        </w:rPr>
        <w:t xml:space="preserve"> муниципального района </w:t>
      </w:r>
      <w:r w:rsidRPr="00B701FD">
        <w:rPr>
          <w:rFonts w:ascii="Times New Roman" w:hAnsi="Times New Roman"/>
          <w:bCs/>
          <w:iCs/>
          <w:sz w:val="28"/>
          <w:szCs w:val="28"/>
        </w:rPr>
        <w:t>Омской области</w:t>
      </w:r>
      <w:r>
        <w:rPr>
          <w:rFonts w:ascii="Times New Roman" w:hAnsi="Times New Roman"/>
          <w:bCs/>
          <w:iCs/>
          <w:sz w:val="28"/>
          <w:szCs w:val="28"/>
        </w:rPr>
        <w:t>,</w:t>
      </w:r>
      <w:r w:rsidRPr="00B701FD">
        <w:rPr>
          <w:rFonts w:ascii="Times New Roman" w:hAnsi="Times New Roman" w:cs="Times New Roman"/>
          <w:sz w:val="28"/>
          <w:szCs w:val="28"/>
        </w:rPr>
        <w:t xml:space="preserve"> прекращаются досрочно со дня вступления в силу настоящего Закона.</w:t>
      </w:r>
    </w:p>
    <w:p w:rsidR="006564C2"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Pr="00B701FD">
        <w:rPr>
          <w:rFonts w:ascii="Times New Roman" w:hAnsi="Times New Roman" w:cs="Times New Roman"/>
          <w:sz w:val="28"/>
          <w:szCs w:val="28"/>
        </w:rPr>
        <w:t xml:space="preserve">Схема избирательных округов при проведении выборов депутатов </w:t>
      </w:r>
      <w:r w:rsidRPr="00B701FD">
        <w:rPr>
          <w:rFonts w:ascii="Times New Roman" w:hAnsi="Times New Roman"/>
          <w:sz w:val="28"/>
          <w:szCs w:val="28"/>
        </w:rPr>
        <w:t xml:space="preserve">Совета </w:t>
      </w:r>
      <w:proofErr w:type="spellStart"/>
      <w:r w:rsidR="00B71F0D">
        <w:rPr>
          <w:rFonts w:ascii="Times New Roman" w:hAnsi="Times New Roman" w:cs="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 </w:t>
      </w:r>
      <w:r w:rsidRPr="00B701FD">
        <w:rPr>
          <w:rFonts w:ascii="Times New Roman" w:hAnsi="Times New Roman" w:cs="Times New Roman"/>
          <w:sz w:val="28"/>
          <w:szCs w:val="28"/>
        </w:rPr>
        <w:t>первого созыва утверждается избирательной комиссией, организующей выборы, не позднее</w:t>
      </w:r>
      <w:r w:rsidR="006564C2">
        <w:rPr>
          <w:rFonts w:ascii="Times New Roman" w:hAnsi="Times New Roman" w:cs="Times New Roman"/>
          <w:sz w:val="28"/>
          <w:szCs w:val="28"/>
        </w:rPr>
        <w:t xml:space="preserve"> </w:t>
      </w:r>
      <w:r w:rsidR="00E7350A">
        <w:rPr>
          <w:rFonts w:ascii="Times New Roman" w:hAnsi="Times New Roman" w:cs="Times New Roman"/>
          <w:sz w:val="28"/>
          <w:szCs w:val="28"/>
        </w:rPr>
        <w:t>чем через пять</w:t>
      </w:r>
      <w:r w:rsidR="00A73656">
        <w:rPr>
          <w:rFonts w:ascii="Times New Roman" w:hAnsi="Times New Roman" w:cs="Times New Roman"/>
          <w:sz w:val="28"/>
          <w:szCs w:val="28"/>
        </w:rPr>
        <w:t xml:space="preserve"> </w:t>
      </w:r>
      <w:r w:rsidR="006564C2">
        <w:rPr>
          <w:rFonts w:ascii="Times New Roman" w:hAnsi="Times New Roman" w:cs="Times New Roman"/>
          <w:sz w:val="28"/>
          <w:szCs w:val="28"/>
        </w:rPr>
        <w:t>дн</w:t>
      </w:r>
      <w:r w:rsidR="00A73656">
        <w:rPr>
          <w:rFonts w:ascii="Times New Roman" w:hAnsi="Times New Roman" w:cs="Times New Roman"/>
          <w:sz w:val="28"/>
          <w:szCs w:val="28"/>
        </w:rPr>
        <w:t>ей со дня официального опубликования решения о назначении</w:t>
      </w:r>
      <w:r w:rsidR="006564C2">
        <w:rPr>
          <w:rFonts w:ascii="Times New Roman" w:hAnsi="Times New Roman" w:cs="Times New Roman"/>
          <w:sz w:val="28"/>
          <w:szCs w:val="28"/>
        </w:rPr>
        <w:t xml:space="preserve"> </w:t>
      </w:r>
      <w:r w:rsidR="00E7350A">
        <w:rPr>
          <w:rFonts w:ascii="Times New Roman" w:hAnsi="Times New Roman" w:cs="Times New Roman"/>
          <w:sz w:val="28"/>
          <w:szCs w:val="28"/>
        </w:rPr>
        <w:t xml:space="preserve">соответствующих </w:t>
      </w:r>
      <w:r w:rsidR="006564C2">
        <w:rPr>
          <w:rFonts w:ascii="Times New Roman" w:hAnsi="Times New Roman" w:cs="Times New Roman"/>
          <w:sz w:val="28"/>
          <w:szCs w:val="28"/>
        </w:rPr>
        <w:t>выборов.</w:t>
      </w:r>
      <w:r w:rsidRPr="00B701FD">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0E72CF" w:rsidRPr="00B701FD"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B701FD">
        <w:rPr>
          <w:rFonts w:ascii="Times New Roman" w:hAnsi="Times New Roman" w:cs="Times New Roman"/>
          <w:sz w:val="28"/>
          <w:szCs w:val="28"/>
        </w:rPr>
        <w:t xml:space="preserve">. </w:t>
      </w:r>
      <w:proofErr w:type="gramStart"/>
      <w:r w:rsidRPr="00B701FD">
        <w:rPr>
          <w:rFonts w:ascii="Times New Roman" w:hAnsi="Times New Roman" w:cs="Times New Roman"/>
          <w:sz w:val="28"/>
          <w:szCs w:val="28"/>
        </w:rPr>
        <w:t xml:space="preserve">При проведении выборов депутатов </w:t>
      </w:r>
      <w:r w:rsidRPr="00B701FD">
        <w:rPr>
          <w:rFonts w:ascii="Times New Roman" w:hAnsi="Times New Roman"/>
          <w:sz w:val="28"/>
          <w:szCs w:val="28"/>
        </w:rPr>
        <w:t xml:space="preserve">Совета </w:t>
      </w:r>
      <w:proofErr w:type="spellStart"/>
      <w:r w:rsidR="006564C2">
        <w:rPr>
          <w:rFonts w:ascii="Times New Roman" w:hAnsi="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 </w:t>
      </w:r>
      <w:r w:rsidRPr="00B701FD">
        <w:rPr>
          <w:rFonts w:ascii="Times New Roman" w:hAnsi="Times New Roman" w:cs="Times New Roman"/>
          <w:sz w:val="28"/>
          <w:szCs w:val="28"/>
        </w:rPr>
        <w:t xml:space="preserve">первого созыва все полномочия, возложенные Федеральным законом "Об основных гарантиях избирательных прав и права на участие в референдуме граждан Российской Федерации", другими федеральными законами, </w:t>
      </w:r>
      <w:r>
        <w:rPr>
          <w:rFonts w:ascii="Times New Roman" w:hAnsi="Times New Roman" w:cs="Times New Roman"/>
          <w:sz w:val="28"/>
          <w:szCs w:val="28"/>
        </w:rPr>
        <w:t>З</w:t>
      </w:r>
      <w:r w:rsidRPr="00B701FD">
        <w:rPr>
          <w:rFonts w:ascii="Times New Roman" w:hAnsi="Times New Roman" w:cs="Times New Roman"/>
          <w:sz w:val="28"/>
          <w:szCs w:val="28"/>
        </w:rPr>
        <w:t xml:space="preserve">аконом </w:t>
      </w:r>
      <w:r w:rsidRPr="00DE76DE">
        <w:rPr>
          <w:rFonts w:ascii="Times New Roman" w:hAnsi="Times New Roman" w:cs="Times New Roman"/>
          <w:bCs/>
          <w:iCs/>
          <w:sz w:val="28"/>
          <w:szCs w:val="28"/>
        </w:rPr>
        <w:t>Омской области</w:t>
      </w:r>
      <w:r>
        <w:rPr>
          <w:rFonts w:ascii="Times New Roman" w:hAnsi="Times New Roman" w:cs="Times New Roman"/>
          <w:sz w:val="28"/>
          <w:szCs w:val="28"/>
        </w:rPr>
        <w:t xml:space="preserve"> </w:t>
      </w:r>
      <w:r w:rsidRPr="00B701FD">
        <w:rPr>
          <w:rFonts w:ascii="Times New Roman" w:hAnsi="Times New Roman" w:cs="Times New Roman"/>
          <w:sz w:val="28"/>
          <w:szCs w:val="28"/>
        </w:rPr>
        <w:t xml:space="preserve">"О выборах в органы местного самоуправления </w:t>
      </w:r>
      <w:r>
        <w:rPr>
          <w:rFonts w:ascii="Times New Roman" w:hAnsi="Times New Roman" w:cs="Times New Roman"/>
          <w:sz w:val="28"/>
          <w:szCs w:val="28"/>
        </w:rPr>
        <w:t>Омс</w:t>
      </w:r>
      <w:r w:rsidRPr="00B701FD">
        <w:rPr>
          <w:rFonts w:ascii="Times New Roman" w:hAnsi="Times New Roman" w:cs="Times New Roman"/>
          <w:sz w:val="28"/>
          <w:szCs w:val="28"/>
        </w:rPr>
        <w:t xml:space="preserve">кой области" на главу местной администрации муниципального образования, осуществляются главой </w:t>
      </w:r>
      <w:proofErr w:type="spellStart"/>
      <w:r w:rsidR="006564C2">
        <w:rPr>
          <w:rFonts w:ascii="Times New Roman" w:hAnsi="Times New Roman" w:cs="Times New Roman"/>
          <w:sz w:val="28"/>
          <w:szCs w:val="28"/>
        </w:rPr>
        <w:t>Тевризского</w:t>
      </w:r>
      <w:proofErr w:type="spellEnd"/>
      <w:r w:rsidRPr="00B701FD">
        <w:rPr>
          <w:rFonts w:ascii="Times New Roman" w:hAnsi="Times New Roman" w:cs="Times New Roman"/>
          <w:sz w:val="28"/>
          <w:szCs w:val="28"/>
        </w:rPr>
        <w:t xml:space="preserve"> муниципального района </w:t>
      </w:r>
      <w:r w:rsidRPr="00DE76DE">
        <w:rPr>
          <w:rFonts w:ascii="Times New Roman" w:hAnsi="Times New Roman" w:cs="Times New Roman"/>
          <w:bCs/>
          <w:iCs/>
          <w:sz w:val="28"/>
          <w:szCs w:val="28"/>
        </w:rPr>
        <w:t>Омской области</w:t>
      </w:r>
      <w:r w:rsidRPr="00B701FD">
        <w:rPr>
          <w:rFonts w:ascii="Times New Roman" w:hAnsi="Times New Roman" w:cs="Times New Roman"/>
          <w:sz w:val="28"/>
          <w:szCs w:val="28"/>
        </w:rPr>
        <w:t>.</w:t>
      </w:r>
      <w:proofErr w:type="gramEnd"/>
    </w:p>
    <w:p w:rsidR="000E72CF"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B701FD">
        <w:rPr>
          <w:rFonts w:ascii="Times New Roman" w:hAnsi="Times New Roman" w:cs="Times New Roman"/>
          <w:sz w:val="28"/>
          <w:szCs w:val="28"/>
        </w:rPr>
        <w:t xml:space="preserve">. </w:t>
      </w:r>
      <w:r w:rsidRPr="00B701FD">
        <w:rPr>
          <w:rFonts w:ascii="Times New Roman" w:hAnsi="Times New Roman"/>
          <w:sz w:val="28"/>
          <w:szCs w:val="28"/>
        </w:rPr>
        <w:t xml:space="preserve">Совет </w:t>
      </w:r>
      <w:proofErr w:type="spellStart"/>
      <w:r w:rsidR="006564C2">
        <w:rPr>
          <w:rFonts w:ascii="Times New Roman" w:hAnsi="Times New Roman" w:cs="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 </w:t>
      </w:r>
      <w:r w:rsidRPr="00B701FD">
        <w:rPr>
          <w:rFonts w:ascii="Times New Roman" w:hAnsi="Times New Roman" w:cs="Times New Roman"/>
          <w:sz w:val="28"/>
          <w:szCs w:val="28"/>
        </w:rPr>
        <w:t xml:space="preserve">первого созыва созывается на первое заседание не позднее чем через </w:t>
      </w:r>
      <w:r w:rsidR="006564C2">
        <w:rPr>
          <w:rFonts w:ascii="Times New Roman" w:hAnsi="Times New Roman" w:cs="Times New Roman"/>
          <w:sz w:val="28"/>
          <w:szCs w:val="28"/>
        </w:rPr>
        <w:t>20</w:t>
      </w:r>
      <w:r>
        <w:rPr>
          <w:rFonts w:ascii="Times New Roman" w:hAnsi="Times New Roman" w:cs="Times New Roman"/>
          <w:sz w:val="28"/>
          <w:szCs w:val="28"/>
        </w:rPr>
        <w:t xml:space="preserve"> дней со дня его избрания. </w:t>
      </w:r>
    </w:p>
    <w:p w:rsidR="000E72CF"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 инициативой о проведении первого заседания </w:t>
      </w:r>
      <w:r w:rsidRPr="00B701FD">
        <w:rPr>
          <w:rFonts w:ascii="Times New Roman" w:hAnsi="Times New Roman"/>
          <w:sz w:val="28"/>
          <w:szCs w:val="28"/>
        </w:rPr>
        <w:t xml:space="preserve">Совета </w:t>
      </w:r>
      <w:proofErr w:type="spellStart"/>
      <w:r w:rsidR="006564C2">
        <w:rPr>
          <w:rFonts w:ascii="Times New Roman" w:hAnsi="Times New Roman" w:cs="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w:t>
      </w:r>
      <w:r>
        <w:rPr>
          <w:rFonts w:ascii="Times New Roman" w:hAnsi="Times New Roman"/>
          <w:sz w:val="28"/>
          <w:szCs w:val="28"/>
        </w:rPr>
        <w:t xml:space="preserve"> вправе выступить </w:t>
      </w:r>
      <w:r w:rsidRPr="00B701FD">
        <w:rPr>
          <w:rFonts w:ascii="Times New Roman" w:hAnsi="Times New Roman" w:cs="Times New Roman"/>
          <w:sz w:val="28"/>
          <w:szCs w:val="28"/>
        </w:rPr>
        <w:t>групп</w:t>
      </w:r>
      <w:r>
        <w:rPr>
          <w:rFonts w:ascii="Times New Roman" w:hAnsi="Times New Roman" w:cs="Times New Roman"/>
          <w:sz w:val="28"/>
          <w:szCs w:val="28"/>
        </w:rPr>
        <w:t>а</w:t>
      </w:r>
      <w:r w:rsidRPr="00B701FD">
        <w:rPr>
          <w:rFonts w:ascii="Times New Roman" w:hAnsi="Times New Roman" w:cs="Times New Roman"/>
          <w:sz w:val="28"/>
          <w:szCs w:val="28"/>
        </w:rPr>
        <w:t xml:space="preserve"> депутатов числ</w:t>
      </w:r>
      <w:r>
        <w:rPr>
          <w:rFonts w:ascii="Times New Roman" w:hAnsi="Times New Roman" w:cs="Times New Roman"/>
          <w:sz w:val="28"/>
          <w:szCs w:val="28"/>
        </w:rPr>
        <w:t xml:space="preserve">енностью </w:t>
      </w:r>
      <w:r w:rsidRPr="00B701FD">
        <w:rPr>
          <w:rFonts w:ascii="Times New Roman" w:hAnsi="Times New Roman" w:cs="Times New Roman"/>
          <w:sz w:val="28"/>
          <w:szCs w:val="28"/>
        </w:rPr>
        <w:t>не менее половины от числа избранных депутатов</w:t>
      </w:r>
      <w:r>
        <w:rPr>
          <w:rFonts w:ascii="Times New Roman" w:hAnsi="Times New Roman" w:cs="Times New Roman"/>
          <w:sz w:val="28"/>
          <w:szCs w:val="28"/>
        </w:rPr>
        <w:t xml:space="preserve"> </w:t>
      </w:r>
      <w:r w:rsidRPr="00B701FD">
        <w:rPr>
          <w:rFonts w:ascii="Times New Roman" w:hAnsi="Times New Roman"/>
          <w:sz w:val="28"/>
          <w:szCs w:val="28"/>
        </w:rPr>
        <w:t xml:space="preserve">Совета </w:t>
      </w:r>
      <w:proofErr w:type="spellStart"/>
      <w:r w:rsidR="006564C2">
        <w:rPr>
          <w:rFonts w:ascii="Times New Roman" w:hAnsi="Times New Roman" w:cs="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w:t>
      </w:r>
      <w:r>
        <w:rPr>
          <w:rFonts w:ascii="Times New Roman" w:hAnsi="Times New Roman"/>
          <w:sz w:val="28"/>
          <w:szCs w:val="28"/>
        </w:rPr>
        <w:t>.</w:t>
      </w:r>
    </w:p>
    <w:p w:rsidR="000E72CF"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w:t>
      </w:r>
      <w:r w:rsidRPr="00B701FD">
        <w:rPr>
          <w:rFonts w:ascii="Times New Roman" w:hAnsi="Times New Roman" w:cs="Times New Roman"/>
          <w:sz w:val="28"/>
          <w:szCs w:val="28"/>
        </w:rPr>
        <w:t xml:space="preserve">До принятия Советом </w:t>
      </w:r>
      <w:proofErr w:type="spellStart"/>
      <w:r w:rsidR="006564C2">
        <w:rPr>
          <w:rFonts w:ascii="Times New Roman" w:hAnsi="Times New Roman" w:cs="Times New Roman"/>
          <w:sz w:val="28"/>
          <w:szCs w:val="28"/>
        </w:rPr>
        <w:t>Тевризского</w:t>
      </w:r>
      <w:proofErr w:type="spellEnd"/>
      <w:r w:rsidR="006564C2" w:rsidRPr="00B701FD">
        <w:rPr>
          <w:rFonts w:ascii="Times New Roman" w:hAnsi="Times New Roman" w:cs="Times New Roman"/>
          <w:sz w:val="28"/>
          <w:szCs w:val="28"/>
        </w:rPr>
        <w:t xml:space="preserve"> </w:t>
      </w:r>
      <w:r w:rsidRPr="00B701FD">
        <w:rPr>
          <w:rFonts w:ascii="Times New Roman" w:hAnsi="Times New Roman"/>
          <w:sz w:val="28"/>
          <w:szCs w:val="28"/>
        </w:rPr>
        <w:t xml:space="preserve">муниципального округа Омской области </w:t>
      </w:r>
      <w:r w:rsidRPr="00B701FD">
        <w:rPr>
          <w:rFonts w:ascii="Times New Roman" w:hAnsi="Times New Roman" w:cs="Times New Roman"/>
          <w:sz w:val="28"/>
          <w:szCs w:val="28"/>
        </w:rPr>
        <w:t xml:space="preserve">первого созыва правового акта, регламентирующего его деятельность, заседания Советом </w:t>
      </w:r>
      <w:proofErr w:type="spellStart"/>
      <w:r w:rsidR="006564C2">
        <w:rPr>
          <w:rFonts w:ascii="Times New Roman" w:hAnsi="Times New Roman" w:cs="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 </w:t>
      </w:r>
      <w:r w:rsidRPr="00B701FD">
        <w:rPr>
          <w:rFonts w:ascii="Times New Roman" w:hAnsi="Times New Roman" w:cs="Times New Roman"/>
          <w:sz w:val="28"/>
          <w:szCs w:val="28"/>
        </w:rPr>
        <w:t xml:space="preserve">первого созыва ведет старейший из депутатов Совета </w:t>
      </w:r>
      <w:proofErr w:type="spellStart"/>
      <w:r w:rsidR="006564C2">
        <w:rPr>
          <w:rFonts w:ascii="Times New Roman" w:hAnsi="Times New Roman" w:cs="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 </w:t>
      </w:r>
      <w:r w:rsidRPr="00B701FD">
        <w:rPr>
          <w:rFonts w:ascii="Times New Roman" w:hAnsi="Times New Roman" w:cs="Times New Roman"/>
          <w:sz w:val="28"/>
          <w:szCs w:val="28"/>
        </w:rPr>
        <w:t>первого созыва</w:t>
      </w:r>
      <w:r>
        <w:rPr>
          <w:rFonts w:ascii="Times New Roman" w:hAnsi="Times New Roman" w:cs="Times New Roman"/>
          <w:sz w:val="28"/>
          <w:szCs w:val="28"/>
        </w:rPr>
        <w:t>.</w:t>
      </w:r>
    </w:p>
    <w:p w:rsidR="000E72CF"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Совет </w:t>
      </w:r>
      <w:proofErr w:type="spellStart"/>
      <w:r w:rsidR="006564C2">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муниципального округа </w:t>
      </w:r>
      <w:r w:rsidRPr="00D82260">
        <w:rPr>
          <w:rFonts w:ascii="Times New Roman" w:hAnsi="Times New Roman" w:cs="Times New Roman"/>
          <w:bCs/>
          <w:iCs/>
          <w:sz w:val="28"/>
          <w:szCs w:val="28"/>
        </w:rPr>
        <w:t>Омской области</w:t>
      </w:r>
      <w:r>
        <w:rPr>
          <w:rFonts w:ascii="Times New Roman" w:hAnsi="Times New Roman" w:cs="Times New Roman"/>
          <w:sz w:val="28"/>
          <w:szCs w:val="28"/>
        </w:rPr>
        <w:t xml:space="preserve"> первого созыва вправе в случае </w:t>
      </w:r>
      <w:r w:rsidRPr="0015348F">
        <w:rPr>
          <w:rFonts w:ascii="Times New Roman" w:hAnsi="Times New Roman" w:cs="Times New Roman"/>
          <w:sz w:val="28"/>
          <w:szCs w:val="28"/>
        </w:rPr>
        <w:t xml:space="preserve">досрочного прекращения полномочий </w:t>
      </w:r>
      <w:r>
        <w:rPr>
          <w:rFonts w:ascii="Times New Roman" w:hAnsi="Times New Roman" w:cs="Times New Roman"/>
          <w:sz w:val="28"/>
          <w:szCs w:val="28"/>
        </w:rPr>
        <w:t xml:space="preserve">Совета </w:t>
      </w:r>
      <w:proofErr w:type="spellStart"/>
      <w:r w:rsidR="006564C2">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w:t>
      </w:r>
      <w:r w:rsidRPr="0015348F">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Омской</w:t>
      </w:r>
      <w:r w:rsidRPr="0015348F">
        <w:rPr>
          <w:rFonts w:ascii="Times New Roman" w:hAnsi="Times New Roman" w:cs="Times New Roman"/>
          <w:sz w:val="28"/>
          <w:szCs w:val="28"/>
        </w:rPr>
        <w:t xml:space="preserve"> области</w:t>
      </w:r>
      <w:r w:rsidRPr="00C171B5">
        <w:rPr>
          <w:rFonts w:ascii="Times New Roman" w:hAnsi="Times New Roman" w:cs="Times New Roman"/>
          <w:sz w:val="28"/>
          <w:szCs w:val="28"/>
        </w:rPr>
        <w:t xml:space="preserve"> </w:t>
      </w:r>
      <w:r w:rsidRPr="0015348F">
        <w:rPr>
          <w:rFonts w:ascii="Times New Roman" w:hAnsi="Times New Roman" w:cs="Times New Roman"/>
          <w:sz w:val="28"/>
          <w:szCs w:val="28"/>
        </w:rPr>
        <w:t>до окончания переходного периода</w:t>
      </w:r>
      <w:r>
        <w:rPr>
          <w:rFonts w:ascii="Times New Roman" w:hAnsi="Times New Roman" w:cs="Times New Roman"/>
          <w:sz w:val="28"/>
          <w:szCs w:val="28"/>
        </w:rPr>
        <w:t>, предусмотренного статьей 6 настоящего Закона, осуществлять</w:t>
      </w:r>
      <w:r w:rsidRPr="0015348F">
        <w:rPr>
          <w:rFonts w:ascii="Times New Roman" w:hAnsi="Times New Roman" w:cs="Times New Roman"/>
          <w:sz w:val="28"/>
          <w:szCs w:val="28"/>
        </w:rPr>
        <w:t xml:space="preserve"> </w:t>
      </w:r>
      <w:r>
        <w:rPr>
          <w:rFonts w:ascii="Times New Roman" w:hAnsi="Times New Roman" w:cs="Times New Roman"/>
          <w:sz w:val="28"/>
          <w:szCs w:val="28"/>
        </w:rPr>
        <w:t>п</w:t>
      </w:r>
      <w:r w:rsidRPr="0015348F">
        <w:rPr>
          <w:rFonts w:ascii="Times New Roman" w:hAnsi="Times New Roman" w:cs="Times New Roman"/>
          <w:sz w:val="28"/>
          <w:szCs w:val="28"/>
        </w:rPr>
        <w:t xml:space="preserve">олномочия </w:t>
      </w:r>
      <w:r>
        <w:rPr>
          <w:rFonts w:ascii="Times New Roman" w:hAnsi="Times New Roman" w:cs="Times New Roman"/>
          <w:sz w:val="28"/>
          <w:szCs w:val="28"/>
        </w:rPr>
        <w:t xml:space="preserve">Совета </w:t>
      </w:r>
      <w:proofErr w:type="spellStart"/>
      <w:r w:rsidR="006564C2">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w:t>
      </w:r>
      <w:r w:rsidRPr="0015348F">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Омской</w:t>
      </w:r>
      <w:r w:rsidRPr="0015348F">
        <w:rPr>
          <w:rFonts w:ascii="Times New Roman" w:hAnsi="Times New Roman" w:cs="Times New Roman"/>
          <w:sz w:val="28"/>
          <w:szCs w:val="28"/>
        </w:rPr>
        <w:t xml:space="preserve"> области</w:t>
      </w:r>
      <w:r>
        <w:rPr>
          <w:rFonts w:ascii="Times New Roman" w:hAnsi="Times New Roman" w:cs="Times New Roman"/>
          <w:sz w:val="28"/>
          <w:szCs w:val="28"/>
        </w:rPr>
        <w:t>.</w:t>
      </w:r>
    </w:p>
    <w:p w:rsidR="000E72CF" w:rsidRDefault="000E72CF" w:rsidP="000E72CF">
      <w:pPr>
        <w:pStyle w:val="ConsPlusTitle"/>
        <w:jc w:val="both"/>
        <w:outlineLvl w:val="1"/>
      </w:pPr>
    </w:p>
    <w:p w:rsidR="000E72CF" w:rsidRPr="00B701FD" w:rsidRDefault="000E72CF" w:rsidP="000E72CF">
      <w:pPr>
        <w:pStyle w:val="ConsPlusTitle"/>
        <w:ind w:firstLine="709"/>
        <w:jc w:val="both"/>
        <w:outlineLvl w:val="1"/>
      </w:pPr>
      <w:r w:rsidRPr="009A523C">
        <w:t>Статья 5.</w:t>
      </w:r>
      <w:r>
        <w:t xml:space="preserve"> Первый глава Муниципального округа</w:t>
      </w:r>
    </w:p>
    <w:p w:rsidR="000E72CF" w:rsidRDefault="000E72CF" w:rsidP="000E72CF">
      <w:pPr>
        <w:pStyle w:val="ConsPlusNormal"/>
        <w:ind w:firstLine="540"/>
        <w:jc w:val="both"/>
      </w:pPr>
    </w:p>
    <w:p w:rsidR="000E72CF" w:rsidRDefault="000E72CF" w:rsidP="000E72CF">
      <w:pPr>
        <w:pStyle w:val="ConsPlusNormal"/>
        <w:ind w:firstLine="709"/>
        <w:jc w:val="both"/>
        <w:rPr>
          <w:rFonts w:ascii="Times New Roman" w:hAnsi="Times New Roman" w:cs="Times New Roman"/>
          <w:sz w:val="28"/>
          <w:szCs w:val="28"/>
        </w:rPr>
      </w:pPr>
      <w:r w:rsidRPr="00C70CFF">
        <w:rPr>
          <w:rFonts w:ascii="Times New Roman" w:hAnsi="Times New Roman" w:cs="Times New Roman"/>
          <w:sz w:val="28"/>
          <w:szCs w:val="28"/>
        </w:rPr>
        <w:lastRenderedPageBreak/>
        <w:t xml:space="preserve">1. Первый Глава </w:t>
      </w:r>
      <w:proofErr w:type="spellStart"/>
      <w:r w:rsidR="006564C2">
        <w:rPr>
          <w:rFonts w:ascii="Times New Roman" w:hAnsi="Times New Roman" w:cs="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w:t>
      </w:r>
      <w:r w:rsidRPr="00C70CFF">
        <w:rPr>
          <w:rFonts w:ascii="Times New Roman" w:hAnsi="Times New Roman" w:cs="Times New Roman"/>
          <w:sz w:val="28"/>
          <w:szCs w:val="28"/>
        </w:rPr>
        <w:t xml:space="preserve"> избирается </w:t>
      </w:r>
      <w:r w:rsidRPr="00B701FD">
        <w:rPr>
          <w:rFonts w:ascii="Times New Roman" w:hAnsi="Times New Roman" w:cs="Times New Roman"/>
          <w:sz w:val="28"/>
          <w:szCs w:val="28"/>
        </w:rPr>
        <w:t xml:space="preserve">Советом </w:t>
      </w:r>
      <w:proofErr w:type="spellStart"/>
      <w:r w:rsidR="006564C2">
        <w:rPr>
          <w:rFonts w:ascii="Times New Roman" w:hAnsi="Times New Roman" w:cs="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 </w:t>
      </w:r>
      <w:r w:rsidRPr="00B701FD">
        <w:rPr>
          <w:rFonts w:ascii="Times New Roman" w:hAnsi="Times New Roman" w:cs="Times New Roman"/>
          <w:sz w:val="28"/>
          <w:szCs w:val="28"/>
        </w:rPr>
        <w:t>первого созыва</w:t>
      </w:r>
      <w:r>
        <w:rPr>
          <w:rFonts w:ascii="Times New Roman" w:hAnsi="Times New Roman" w:cs="Times New Roman"/>
          <w:sz w:val="28"/>
          <w:szCs w:val="28"/>
        </w:rPr>
        <w:t xml:space="preserve"> </w:t>
      </w:r>
      <w:r w:rsidRPr="00C70CFF">
        <w:rPr>
          <w:rFonts w:ascii="Times New Roman" w:hAnsi="Times New Roman" w:cs="Times New Roman"/>
          <w:sz w:val="28"/>
          <w:szCs w:val="28"/>
        </w:rPr>
        <w:t>из числа кандидатов, представленных конкурсной комиссией по результатам конкурса по отбору кандидатур на должность главы</w:t>
      </w:r>
      <w:r>
        <w:rPr>
          <w:rFonts w:ascii="Times New Roman" w:hAnsi="Times New Roman" w:cs="Times New Roman"/>
          <w:sz w:val="28"/>
          <w:szCs w:val="28"/>
        </w:rPr>
        <w:t xml:space="preserve"> </w:t>
      </w:r>
      <w:proofErr w:type="spellStart"/>
      <w:r w:rsidR="006564C2">
        <w:rPr>
          <w:rFonts w:ascii="Times New Roman" w:hAnsi="Times New Roman" w:cs="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w:t>
      </w:r>
    </w:p>
    <w:p w:rsidR="000E72CF" w:rsidRPr="00CA3320" w:rsidRDefault="00E7350A" w:rsidP="000E72CF">
      <w:pPr>
        <w:pStyle w:val="ConsPlusNormal"/>
        <w:ind w:firstLine="709"/>
        <w:jc w:val="both"/>
        <w:rPr>
          <w:rFonts w:ascii="Times New Roman" w:hAnsi="Times New Roman"/>
          <w:i/>
          <w:sz w:val="28"/>
          <w:szCs w:val="28"/>
        </w:rPr>
      </w:pPr>
      <w:r>
        <w:rPr>
          <w:rFonts w:ascii="Times New Roman" w:hAnsi="Times New Roman" w:cs="Times New Roman"/>
          <w:i/>
          <w:sz w:val="28"/>
          <w:szCs w:val="28"/>
          <w:highlight w:val="yellow"/>
        </w:rPr>
        <w:t>(либо</w:t>
      </w:r>
      <w:r w:rsidR="000E72CF" w:rsidRPr="006564C2">
        <w:rPr>
          <w:rFonts w:ascii="Times New Roman" w:hAnsi="Times New Roman" w:cs="Times New Roman"/>
          <w:i/>
          <w:sz w:val="28"/>
          <w:szCs w:val="28"/>
          <w:highlight w:val="yellow"/>
        </w:rPr>
        <w:t xml:space="preserve"> избирается Советом </w:t>
      </w:r>
      <w:proofErr w:type="spellStart"/>
      <w:r w:rsidR="006564C2" w:rsidRPr="006564C2">
        <w:rPr>
          <w:rFonts w:ascii="Times New Roman" w:hAnsi="Times New Roman" w:cs="Times New Roman"/>
          <w:i/>
          <w:sz w:val="28"/>
          <w:szCs w:val="28"/>
          <w:highlight w:val="yellow"/>
        </w:rPr>
        <w:t>Тевризского</w:t>
      </w:r>
      <w:proofErr w:type="spellEnd"/>
      <w:r w:rsidR="000E72CF" w:rsidRPr="006564C2">
        <w:rPr>
          <w:rFonts w:ascii="Times New Roman" w:hAnsi="Times New Roman"/>
          <w:i/>
          <w:sz w:val="28"/>
          <w:szCs w:val="28"/>
          <w:highlight w:val="yellow"/>
        </w:rPr>
        <w:t xml:space="preserve"> муниципального округа Омской области </w:t>
      </w:r>
      <w:r w:rsidR="000E72CF" w:rsidRPr="006564C2">
        <w:rPr>
          <w:rFonts w:ascii="Times New Roman" w:hAnsi="Times New Roman" w:cs="Times New Roman"/>
          <w:i/>
          <w:sz w:val="28"/>
          <w:szCs w:val="28"/>
          <w:highlight w:val="yellow"/>
        </w:rPr>
        <w:t xml:space="preserve">первого созыва из своего состава и исполняет полномочия председателя Совета </w:t>
      </w:r>
      <w:proofErr w:type="spellStart"/>
      <w:r w:rsidR="006564C2" w:rsidRPr="006564C2">
        <w:rPr>
          <w:rFonts w:ascii="Times New Roman" w:hAnsi="Times New Roman" w:cs="Times New Roman"/>
          <w:i/>
          <w:sz w:val="28"/>
          <w:szCs w:val="28"/>
          <w:highlight w:val="yellow"/>
        </w:rPr>
        <w:t>Тевризского</w:t>
      </w:r>
      <w:proofErr w:type="spellEnd"/>
      <w:r w:rsidR="000E72CF" w:rsidRPr="006564C2">
        <w:rPr>
          <w:rFonts w:ascii="Times New Roman" w:hAnsi="Times New Roman"/>
          <w:i/>
          <w:sz w:val="28"/>
          <w:szCs w:val="28"/>
          <w:highlight w:val="yellow"/>
        </w:rPr>
        <w:t xml:space="preserve"> муниципального округа Омской области.</w:t>
      </w:r>
      <w:r w:rsidR="006564C2">
        <w:rPr>
          <w:rFonts w:ascii="Times New Roman" w:hAnsi="Times New Roman"/>
          <w:i/>
          <w:sz w:val="28"/>
          <w:szCs w:val="28"/>
        </w:rPr>
        <w:t>)</w:t>
      </w:r>
    </w:p>
    <w:p w:rsidR="000E72CF" w:rsidRDefault="000E72CF" w:rsidP="000E72CF">
      <w:pPr>
        <w:autoSpaceDE w:val="0"/>
        <w:autoSpaceDN w:val="0"/>
        <w:adjustRightInd w:val="0"/>
        <w:ind w:firstLine="708"/>
        <w:jc w:val="both"/>
        <w:rPr>
          <w:sz w:val="28"/>
          <w:szCs w:val="28"/>
        </w:rPr>
      </w:pPr>
      <w:r w:rsidRPr="00C70CFF">
        <w:rPr>
          <w:sz w:val="28"/>
          <w:szCs w:val="28"/>
        </w:rPr>
        <w:t>2.</w:t>
      </w:r>
      <w:r>
        <w:rPr>
          <w:sz w:val="28"/>
          <w:szCs w:val="28"/>
        </w:rPr>
        <w:t> </w:t>
      </w:r>
      <w:r w:rsidRPr="00C70CFF">
        <w:rPr>
          <w:sz w:val="28"/>
          <w:szCs w:val="28"/>
        </w:rPr>
        <w:t xml:space="preserve">Срок полномочий первого Главы </w:t>
      </w:r>
      <w:proofErr w:type="spellStart"/>
      <w:r w:rsidR="006564C2">
        <w:rPr>
          <w:sz w:val="28"/>
          <w:szCs w:val="28"/>
        </w:rPr>
        <w:t>Тевризского</w:t>
      </w:r>
      <w:proofErr w:type="spellEnd"/>
      <w:r w:rsidRPr="00B701FD">
        <w:rPr>
          <w:sz w:val="28"/>
          <w:szCs w:val="28"/>
        </w:rPr>
        <w:t xml:space="preserve"> муниципального округа Омской области</w:t>
      </w:r>
      <w:r>
        <w:rPr>
          <w:sz w:val="28"/>
          <w:szCs w:val="28"/>
        </w:rPr>
        <w:t xml:space="preserve"> </w:t>
      </w:r>
      <w:r w:rsidRPr="00C70CFF">
        <w:rPr>
          <w:sz w:val="28"/>
          <w:szCs w:val="28"/>
        </w:rPr>
        <w:t xml:space="preserve">составляет </w:t>
      </w:r>
      <w:r w:rsidR="006564C2">
        <w:rPr>
          <w:sz w:val="28"/>
          <w:szCs w:val="28"/>
        </w:rPr>
        <w:t>5</w:t>
      </w:r>
      <w:r w:rsidRPr="00C70CFF">
        <w:rPr>
          <w:sz w:val="28"/>
          <w:szCs w:val="28"/>
        </w:rPr>
        <w:t xml:space="preserve"> лет</w:t>
      </w:r>
      <w:r w:rsidR="00263E64">
        <w:rPr>
          <w:sz w:val="28"/>
          <w:szCs w:val="28"/>
        </w:rPr>
        <w:t>.</w:t>
      </w:r>
    </w:p>
    <w:p w:rsidR="000E72CF" w:rsidRPr="00C70CFF"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C70CFF">
        <w:rPr>
          <w:rFonts w:ascii="Times New Roman" w:hAnsi="Times New Roman" w:cs="Times New Roman"/>
          <w:sz w:val="28"/>
          <w:szCs w:val="28"/>
        </w:rPr>
        <w:t xml:space="preserve">. Решение о проведении конкурса по отбору кандидатур на должность </w:t>
      </w:r>
      <w:r>
        <w:rPr>
          <w:rFonts w:ascii="Times New Roman" w:hAnsi="Times New Roman" w:cs="Times New Roman"/>
          <w:sz w:val="28"/>
          <w:szCs w:val="28"/>
        </w:rPr>
        <w:t>Г</w:t>
      </w:r>
      <w:r w:rsidRPr="00C70CFF">
        <w:rPr>
          <w:rFonts w:ascii="Times New Roman" w:hAnsi="Times New Roman" w:cs="Times New Roman"/>
          <w:sz w:val="28"/>
          <w:szCs w:val="28"/>
        </w:rPr>
        <w:t xml:space="preserve">лавы </w:t>
      </w:r>
      <w:proofErr w:type="spellStart"/>
      <w:r w:rsidR="00263E64">
        <w:rPr>
          <w:rFonts w:ascii="Times New Roman" w:hAnsi="Times New Roman" w:cs="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w:t>
      </w:r>
      <w:r w:rsidRPr="00C70CFF">
        <w:rPr>
          <w:rFonts w:ascii="Times New Roman" w:hAnsi="Times New Roman" w:cs="Times New Roman"/>
          <w:sz w:val="28"/>
          <w:szCs w:val="28"/>
        </w:rPr>
        <w:t xml:space="preserve"> принимается на первом заседании </w:t>
      </w:r>
      <w:r w:rsidRPr="00B701FD">
        <w:rPr>
          <w:rFonts w:ascii="Times New Roman" w:hAnsi="Times New Roman"/>
          <w:sz w:val="28"/>
          <w:szCs w:val="28"/>
        </w:rPr>
        <w:t xml:space="preserve">Совета </w:t>
      </w:r>
      <w:proofErr w:type="spellStart"/>
      <w:r w:rsidR="00263E64">
        <w:rPr>
          <w:rFonts w:ascii="Times New Roman" w:hAnsi="Times New Roman" w:cs="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w:t>
      </w:r>
      <w:r w:rsidRPr="00C70CFF">
        <w:rPr>
          <w:rFonts w:ascii="Times New Roman" w:hAnsi="Times New Roman" w:cs="Times New Roman"/>
          <w:sz w:val="28"/>
          <w:szCs w:val="28"/>
        </w:rPr>
        <w:t>.</w:t>
      </w:r>
    </w:p>
    <w:p w:rsidR="000E72CF" w:rsidRPr="00C70CFF"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C70CFF">
        <w:rPr>
          <w:rFonts w:ascii="Times New Roman" w:hAnsi="Times New Roman" w:cs="Times New Roman"/>
          <w:sz w:val="28"/>
          <w:szCs w:val="28"/>
        </w:rPr>
        <w:t xml:space="preserve">. Днем вступления в должность Главы </w:t>
      </w:r>
      <w:proofErr w:type="spellStart"/>
      <w:r w:rsidR="00263E64">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w:t>
      </w:r>
      <w:r w:rsidRPr="00C70CFF">
        <w:rPr>
          <w:rFonts w:ascii="Times New Roman" w:hAnsi="Times New Roman" w:cs="Times New Roman"/>
          <w:sz w:val="28"/>
          <w:szCs w:val="28"/>
        </w:rPr>
        <w:t xml:space="preserve">муниципального округа </w:t>
      </w:r>
      <w:r>
        <w:rPr>
          <w:rFonts w:ascii="Times New Roman" w:hAnsi="Times New Roman" w:cs="Times New Roman"/>
          <w:sz w:val="28"/>
          <w:szCs w:val="28"/>
        </w:rPr>
        <w:t xml:space="preserve">Омской области </w:t>
      </w:r>
      <w:r w:rsidRPr="00C70CFF">
        <w:rPr>
          <w:rFonts w:ascii="Times New Roman" w:hAnsi="Times New Roman" w:cs="Times New Roman"/>
          <w:sz w:val="28"/>
          <w:szCs w:val="28"/>
        </w:rPr>
        <w:t xml:space="preserve">является день принятия Советом </w:t>
      </w:r>
      <w:proofErr w:type="spellStart"/>
      <w:r w:rsidR="00263E64">
        <w:rPr>
          <w:rFonts w:ascii="Times New Roman" w:hAnsi="Times New Roman" w:cs="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w:t>
      </w:r>
      <w:r w:rsidRPr="00C70CFF">
        <w:rPr>
          <w:rFonts w:ascii="Times New Roman" w:hAnsi="Times New Roman" w:cs="Times New Roman"/>
          <w:sz w:val="28"/>
          <w:szCs w:val="28"/>
        </w:rPr>
        <w:t xml:space="preserve"> решения о его избрании.</w:t>
      </w:r>
    </w:p>
    <w:p w:rsidR="000E72CF" w:rsidRDefault="000E72CF" w:rsidP="000E72CF">
      <w:pPr>
        <w:autoSpaceDE w:val="0"/>
        <w:autoSpaceDN w:val="0"/>
        <w:adjustRightInd w:val="0"/>
        <w:ind w:firstLine="708"/>
        <w:jc w:val="both"/>
        <w:rPr>
          <w:bCs/>
          <w:iCs/>
          <w:sz w:val="28"/>
          <w:szCs w:val="28"/>
        </w:rPr>
      </w:pPr>
      <w:r>
        <w:rPr>
          <w:sz w:val="28"/>
          <w:szCs w:val="28"/>
        </w:rPr>
        <w:t>5</w:t>
      </w:r>
      <w:r w:rsidRPr="00C70CFF">
        <w:rPr>
          <w:sz w:val="28"/>
          <w:szCs w:val="28"/>
        </w:rPr>
        <w:t xml:space="preserve">. Глава </w:t>
      </w:r>
      <w:proofErr w:type="spellStart"/>
      <w:r w:rsidR="00263E64">
        <w:rPr>
          <w:sz w:val="28"/>
          <w:szCs w:val="28"/>
        </w:rPr>
        <w:t>Тевризского</w:t>
      </w:r>
      <w:proofErr w:type="spellEnd"/>
      <w:r>
        <w:rPr>
          <w:sz w:val="28"/>
          <w:szCs w:val="28"/>
        </w:rPr>
        <w:t xml:space="preserve"> </w:t>
      </w:r>
      <w:r w:rsidRPr="00C70CFF">
        <w:rPr>
          <w:sz w:val="28"/>
          <w:szCs w:val="28"/>
        </w:rPr>
        <w:t xml:space="preserve">муниципального округа </w:t>
      </w:r>
      <w:r>
        <w:rPr>
          <w:sz w:val="28"/>
          <w:szCs w:val="28"/>
        </w:rPr>
        <w:t>Омской области</w:t>
      </w:r>
      <w:r w:rsidRPr="00C70CFF">
        <w:rPr>
          <w:sz w:val="28"/>
          <w:szCs w:val="28"/>
        </w:rPr>
        <w:t xml:space="preserve"> </w:t>
      </w:r>
      <w:r>
        <w:rPr>
          <w:sz w:val="28"/>
          <w:szCs w:val="28"/>
        </w:rPr>
        <w:t xml:space="preserve">осуществляет права и исполняет обязанности, предусмотренные частью 4 статьи 36 Федерального закона </w:t>
      </w:r>
      <w:r w:rsidRPr="00B701FD">
        <w:rPr>
          <w:bCs/>
          <w:iCs/>
          <w:sz w:val="28"/>
          <w:szCs w:val="28"/>
        </w:rPr>
        <w:t>"</w:t>
      </w:r>
      <w:r>
        <w:rPr>
          <w:sz w:val="28"/>
          <w:szCs w:val="28"/>
        </w:rPr>
        <w:t>Об общих принципах организации местного самоуправления в Российской Федерации</w:t>
      </w:r>
      <w:r w:rsidRPr="00B701FD">
        <w:rPr>
          <w:bCs/>
          <w:iCs/>
          <w:sz w:val="28"/>
          <w:szCs w:val="28"/>
        </w:rPr>
        <w:t>"</w:t>
      </w:r>
      <w:r>
        <w:rPr>
          <w:bCs/>
          <w:iCs/>
          <w:sz w:val="28"/>
          <w:szCs w:val="28"/>
        </w:rPr>
        <w:t>.</w:t>
      </w:r>
    </w:p>
    <w:p w:rsidR="000E72CF" w:rsidRPr="00B701FD" w:rsidRDefault="000E72CF" w:rsidP="000E72CF">
      <w:pPr>
        <w:autoSpaceDE w:val="0"/>
        <w:autoSpaceDN w:val="0"/>
        <w:adjustRightInd w:val="0"/>
        <w:ind w:firstLine="709"/>
        <w:jc w:val="both"/>
        <w:rPr>
          <w:rFonts w:cs="Arial"/>
          <w:sz w:val="28"/>
          <w:szCs w:val="28"/>
        </w:rPr>
      </w:pPr>
    </w:p>
    <w:p w:rsidR="000E72CF" w:rsidRPr="00B701FD" w:rsidRDefault="000E72CF" w:rsidP="000E72CF">
      <w:pPr>
        <w:autoSpaceDE w:val="0"/>
        <w:autoSpaceDN w:val="0"/>
        <w:adjustRightInd w:val="0"/>
        <w:ind w:firstLine="708"/>
        <w:jc w:val="both"/>
        <w:rPr>
          <w:b/>
          <w:sz w:val="28"/>
          <w:szCs w:val="28"/>
        </w:rPr>
      </w:pPr>
      <w:r w:rsidRPr="00B96754">
        <w:rPr>
          <w:rFonts w:cs="Arial"/>
          <w:b/>
          <w:sz w:val="28"/>
          <w:szCs w:val="28"/>
        </w:rPr>
        <w:t>Статья 6. П</w:t>
      </w:r>
      <w:r w:rsidRPr="00B701FD">
        <w:rPr>
          <w:b/>
          <w:sz w:val="28"/>
          <w:szCs w:val="28"/>
        </w:rPr>
        <w:t>ереходный период преобразования муниципальных образований</w:t>
      </w:r>
    </w:p>
    <w:p w:rsidR="000E72CF" w:rsidRPr="00B701FD" w:rsidRDefault="000E72CF" w:rsidP="000E72CF">
      <w:pPr>
        <w:pStyle w:val="ConsPlusNormal"/>
        <w:jc w:val="both"/>
      </w:pPr>
    </w:p>
    <w:p w:rsidR="000E72CF" w:rsidRDefault="000E72CF" w:rsidP="000E72CF">
      <w:pPr>
        <w:pStyle w:val="ConsPlusNormal"/>
        <w:ind w:firstLine="709"/>
        <w:jc w:val="both"/>
        <w:rPr>
          <w:rFonts w:ascii="Times New Roman" w:hAnsi="Times New Roman" w:cs="Times New Roman"/>
          <w:sz w:val="28"/>
          <w:szCs w:val="28"/>
        </w:rPr>
      </w:pPr>
      <w:r w:rsidRPr="00B96754">
        <w:rPr>
          <w:rFonts w:ascii="Times New Roman" w:hAnsi="Times New Roman" w:cs="Times New Roman"/>
          <w:sz w:val="28"/>
          <w:szCs w:val="28"/>
        </w:rPr>
        <w:t>1. Установить переходный период преобразования муниципальных образований</w:t>
      </w:r>
      <w:r>
        <w:rPr>
          <w:rFonts w:ascii="Times New Roman" w:hAnsi="Times New Roman" w:cs="Times New Roman"/>
          <w:sz w:val="28"/>
          <w:szCs w:val="28"/>
        </w:rPr>
        <w:t xml:space="preserve">, входящих в состав </w:t>
      </w:r>
      <w:proofErr w:type="spellStart"/>
      <w:r w:rsidR="00263E64">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муниципального района </w:t>
      </w:r>
      <w:r w:rsidRPr="009A523C">
        <w:rPr>
          <w:rFonts w:ascii="Times New Roman" w:hAnsi="Times New Roman" w:cs="Times New Roman"/>
          <w:bCs/>
          <w:iCs/>
          <w:sz w:val="28"/>
          <w:szCs w:val="28"/>
        </w:rPr>
        <w:t>Омской области</w:t>
      </w:r>
      <w:r>
        <w:rPr>
          <w:rFonts w:ascii="Times New Roman" w:hAnsi="Times New Roman" w:cs="Times New Roman"/>
          <w:sz w:val="28"/>
          <w:szCs w:val="28"/>
        </w:rPr>
        <w:t xml:space="preserve">, </w:t>
      </w:r>
      <w:r w:rsidRPr="00B96754">
        <w:rPr>
          <w:rFonts w:ascii="Times New Roman" w:hAnsi="Times New Roman" w:cs="Times New Roman"/>
          <w:sz w:val="28"/>
          <w:szCs w:val="28"/>
        </w:rPr>
        <w:t xml:space="preserve">со дня создания </w:t>
      </w:r>
      <w:r>
        <w:rPr>
          <w:rFonts w:ascii="Times New Roman" w:hAnsi="Times New Roman" w:cs="Times New Roman"/>
          <w:sz w:val="28"/>
          <w:szCs w:val="28"/>
        </w:rPr>
        <w:t>Муниципального округа до 1 января 202</w:t>
      </w:r>
      <w:r w:rsidR="00263E64">
        <w:rPr>
          <w:rFonts w:ascii="Times New Roman" w:hAnsi="Times New Roman" w:cs="Times New Roman"/>
          <w:sz w:val="28"/>
          <w:szCs w:val="28"/>
        </w:rPr>
        <w:t>7</w:t>
      </w:r>
      <w:r>
        <w:rPr>
          <w:rFonts w:ascii="Times New Roman" w:hAnsi="Times New Roman" w:cs="Times New Roman"/>
          <w:sz w:val="28"/>
          <w:szCs w:val="28"/>
        </w:rPr>
        <w:t xml:space="preserve"> года (далее –</w:t>
      </w:r>
      <w:r w:rsidRPr="00B96754">
        <w:rPr>
          <w:rFonts w:ascii="Times New Roman" w:hAnsi="Times New Roman" w:cs="Times New Roman"/>
          <w:sz w:val="28"/>
          <w:szCs w:val="28"/>
        </w:rPr>
        <w:t xml:space="preserve"> переходный период)</w:t>
      </w:r>
      <w:r>
        <w:rPr>
          <w:rFonts w:ascii="Times New Roman" w:hAnsi="Times New Roman" w:cs="Times New Roman"/>
          <w:sz w:val="28"/>
          <w:szCs w:val="28"/>
        </w:rPr>
        <w:t>.</w:t>
      </w:r>
    </w:p>
    <w:p w:rsidR="000E72CF" w:rsidRPr="00E7350A" w:rsidRDefault="000E72CF" w:rsidP="000E72CF">
      <w:pPr>
        <w:pStyle w:val="ConsPlusNormal"/>
        <w:ind w:firstLine="709"/>
        <w:jc w:val="both"/>
        <w:rPr>
          <w:rFonts w:ascii="Times New Roman" w:hAnsi="Times New Roman" w:cs="Times New Roman"/>
          <w:sz w:val="24"/>
          <w:szCs w:val="24"/>
        </w:rPr>
      </w:pPr>
      <w:r w:rsidRPr="00E7350A">
        <w:rPr>
          <w:rFonts w:ascii="Times New Roman" w:hAnsi="Times New Roman" w:cs="Times New Roman"/>
          <w:i/>
          <w:sz w:val="24"/>
          <w:szCs w:val="24"/>
          <w:highlight w:val="yellow"/>
        </w:rPr>
        <w:t>(предлагается указывать срок, включающий год принятия настоящего Закона, плюс еще два полных года, чтобы потом не вносить изменения в настоящий Закон)</w:t>
      </w:r>
      <w:r w:rsidRPr="00E7350A">
        <w:rPr>
          <w:rFonts w:ascii="Times New Roman" w:hAnsi="Times New Roman" w:cs="Times New Roman"/>
          <w:sz w:val="24"/>
          <w:szCs w:val="24"/>
          <w:highlight w:val="yellow"/>
        </w:rPr>
        <w:t>.</w:t>
      </w:r>
    </w:p>
    <w:p w:rsidR="000E72CF" w:rsidRPr="00B96754" w:rsidRDefault="000E72CF" w:rsidP="000E72CF">
      <w:pPr>
        <w:pStyle w:val="ConsPlusNormal"/>
        <w:ind w:firstLine="709"/>
        <w:jc w:val="both"/>
        <w:rPr>
          <w:rFonts w:ascii="Times New Roman" w:hAnsi="Times New Roman" w:cs="Times New Roman"/>
          <w:sz w:val="28"/>
          <w:szCs w:val="28"/>
        </w:rPr>
      </w:pPr>
      <w:r w:rsidRPr="00B96754">
        <w:rPr>
          <w:rFonts w:ascii="Times New Roman" w:hAnsi="Times New Roman" w:cs="Times New Roman"/>
          <w:sz w:val="28"/>
          <w:szCs w:val="28"/>
        </w:rPr>
        <w:t>2. В течение переходного периода осуществляется формирование о</w:t>
      </w:r>
      <w:r>
        <w:rPr>
          <w:rFonts w:ascii="Times New Roman" w:hAnsi="Times New Roman" w:cs="Times New Roman"/>
          <w:sz w:val="28"/>
          <w:szCs w:val="28"/>
        </w:rPr>
        <w:t>рганов местного самоуправления М</w:t>
      </w:r>
      <w:r w:rsidRPr="00B96754">
        <w:rPr>
          <w:rFonts w:ascii="Times New Roman" w:hAnsi="Times New Roman" w:cs="Times New Roman"/>
          <w:sz w:val="28"/>
          <w:szCs w:val="28"/>
        </w:rPr>
        <w:t xml:space="preserve">униципального округа, принимается устав </w:t>
      </w:r>
      <w:r>
        <w:rPr>
          <w:rFonts w:ascii="Times New Roman" w:hAnsi="Times New Roman" w:cs="Times New Roman"/>
          <w:sz w:val="28"/>
          <w:szCs w:val="28"/>
        </w:rPr>
        <w:t>М</w:t>
      </w:r>
      <w:r w:rsidRPr="00B96754">
        <w:rPr>
          <w:rFonts w:ascii="Times New Roman" w:hAnsi="Times New Roman" w:cs="Times New Roman"/>
          <w:sz w:val="28"/>
          <w:szCs w:val="28"/>
        </w:rPr>
        <w:t>униципального округа, иные муниципальные правовые акты</w:t>
      </w:r>
      <w:r>
        <w:rPr>
          <w:rFonts w:ascii="Times New Roman" w:hAnsi="Times New Roman" w:cs="Times New Roman"/>
          <w:sz w:val="28"/>
          <w:szCs w:val="28"/>
        </w:rPr>
        <w:t>,</w:t>
      </w:r>
      <w:r w:rsidRPr="00B96754">
        <w:rPr>
          <w:rFonts w:ascii="Times New Roman" w:hAnsi="Times New Roman" w:cs="Times New Roman"/>
          <w:sz w:val="28"/>
          <w:szCs w:val="28"/>
        </w:rPr>
        <w:t xml:space="preserve"> а также завершается урегулирование иных вопросов, связанных с преобразованием муниципальных образований</w:t>
      </w:r>
      <w:r>
        <w:rPr>
          <w:rFonts w:ascii="Times New Roman" w:hAnsi="Times New Roman" w:cs="Times New Roman"/>
          <w:sz w:val="28"/>
          <w:szCs w:val="28"/>
        </w:rPr>
        <w:t xml:space="preserve">, входящих в состав </w:t>
      </w:r>
      <w:proofErr w:type="spellStart"/>
      <w:r w:rsidR="00263E64">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муниципального района </w:t>
      </w:r>
      <w:r w:rsidRPr="009A523C">
        <w:rPr>
          <w:rFonts w:ascii="Times New Roman" w:hAnsi="Times New Roman" w:cs="Times New Roman"/>
          <w:bCs/>
          <w:iCs/>
          <w:sz w:val="28"/>
          <w:szCs w:val="28"/>
        </w:rPr>
        <w:t>Омской области</w:t>
      </w:r>
      <w:r w:rsidRPr="00B96754">
        <w:rPr>
          <w:rFonts w:ascii="Times New Roman" w:hAnsi="Times New Roman" w:cs="Times New Roman"/>
          <w:sz w:val="28"/>
          <w:szCs w:val="28"/>
        </w:rPr>
        <w:t>.</w:t>
      </w:r>
    </w:p>
    <w:p w:rsidR="000E72CF" w:rsidRPr="00B96754" w:rsidRDefault="000E72CF" w:rsidP="000E72CF">
      <w:pPr>
        <w:pStyle w:val="ConsPlusNormal"/>
        <w:ind w:firstLine="709"/>
        <w:jc w:val="both"/>
        <w:rPr>
          <w:rFonts w:ascii="Times New Roman" w:hAnsi="Times New Roman" w:cs="Times New Roman"/>
          <w:sz w:val="28"/>
          <w:szCs w:val="28"/>
        </w:rPr>
      </w:pPr>
    </w:p>
    <w:p w:rsidR="000E72CF" w:rsidRPr="00B701FD" w:rsidRDefault="000E72CF" w:rsidP="000E72CF">
      <w:pPr>
        <w:pStyle w:val="ConsPlusTitle"/>
        <w:ind w:firstLine="709"/>
        <w:jc w:val="both"/>
        <w:outlineLvl w:val="0"/>
      </w:pPr>
      <w:r w:rsidRPr="009963DB">
        <w:t>Статья 7. Органы местного</w:t>
      </w:r>
      <w:r w:rsidRPr="00B701FD">
        <w:t xml:space="preserve"> самоуправления в переходный период</w:t>
      </w:r>
    </w:p>
    <w:p w:rsidR="000E72CF" w:rsidRPr="00B701FD" w:rsidRDefault="000E72CF" w:rsidP="000E72CF">
      <w:pPr>
        <w:pStyle w:val="ConsPlusNormal"/>
        <w:jc w:val="both"/>
      </w:pPr>
    </w:p>
    <w:p w:rsidR="000E72CF" w:rsidRPr="0015348F" w:rsidRDefault="000E72CF" w:rsidP="000E72CF">
      <w:pPr>
        <w:pStyle w:val="ConsPlusNormal"/>
        <w:ind w:firstLine="709"/>
        <w:jc w:val="both"/>
        <w:rPr>
          <w:rFonts w:ascii="Times New Roman" w:hAnsi="Times New Roman" w:cs="Times New Roman"/>
          <w:sz w:val="28"/>
          <w:szCs w:val="28"/>
        </w:rPr>
      </w:pPr>
      <w:r w:rsidRPr="0015348F">
        <w:rPr>
          <w:rFonts w:ascii="Times New Roman" w:hAnsi="Times New Roman" w:cs="Times New Roman"/>
          <w:sz w:val="28"/>
          <w:szCs w:val="28"/>
        </w:rPr>
        <w:t>1.</w:t>
      </w:r>
      <w:r>
        <w:rPr>
          <w:rFonts w:ascii="Times New Roman" w:hAnsi="Times New Roman" w:cs="Times New Roman"/>
          <w:sz w:val="28"/>
          <w:szCs w:val="28"/>
        </w:rPr>
        <w:t> </w:t>
      </w:r>
      <w:proofErr w:type="gramStart"/>
      <w:r w:rsidRPr="0015348F">
        <w:rPr>
          <w:rFonts w:ascii="Times New Roman" w:hAnsi="Times New Roman" w:cs="Times New Roman"/>
          <w:sz w:val="28"/>
          <w:szCs w:val="28"/>
        </w:rPr>
        <w:t xml:space="preserve">До формирования органов местного самоуправления Муниципального округа полномочия по решению вопросов местного значения Муниципального округа на соответствующих территориях в соответствии со статьями 14, 15 Федерального закона "Об общих принципах организации местного самоуправления в Российской Федерации" осуществляют органы местного самоуправления, которые на день создания </w:t>
      </w:r>
      <w:r w:rsidRPr="0015348F">
        <w:rPr>
          <w:rFonts w:ascii="Times New Roman" w:hAnsi="Times New Roman" w:cs="Times New Roman"/>
          <w:sz w:val="28"/>
          <w:szCs w:val="28"/>
        </w:rPr>
        <w:lastRenderedPageBreak/>
        <w:t>Муниципального округа осуществляли полномочия по решению вопросов местного значения на этих территориях.</w:t>
      </w:r>
      <w:proofErr w:type="gramEnd"/>
    </w:p>
    <w:p w:rsidR="000E72CF" w:rsidRPr="0015348F" w:rsidRDefault="000E72CF" w:rsidP="000E72CF">
      <w:pPr>
        <w:pStyle w:val="ConsPlusNormal"/>
        <w:ind w:firstLine="709"/>
        <w:jc w:val="both"/>
        <w:rPr>
          <w:rFonts w:ascii="Times New Roman" w:hAnsi="Times New Roman" w:cs="Times New Roman"/>
          <w:sz w:val="28"/>
          <w:szCs w:val="28"/>
        </w:rPr>
      </w:pPr>
      <w:bookmarkStart w:id="0" w:name="P60"/>
      <w:bookmarkEnd w:id="0"/>
      <w:r>
        <w:rPr>
          <w:rFonts w:ascii="Times New Roman" w:hAnsi="Times New Roman" w:cs="Times New Roman"/>
          <w:sz w:val="28"/>
          <w:szCs w:val="28"/>
        </w:rPr>
        <w:t>2</w:t>
      </w:r>
      <w:r w:rsidRPr="0015348F">
        <w:rPr>
          <w:rFonts w:ascii="Times New Roman" w:hAnsi="Times New Roman" w:cs="Times New Roman"/>
          <w:sz w:val="28"/>
          <w:szCs w:val="28"/>
        </w:rPr>
        <w:t xml:space="preserve">. Со дня первого заседания </w:t>
      </w:r>
      <w:r>
        <w:rPr>
          <w:rFonts w:ascii="Times New Roman" w:hAnsi="Times New Roman" w:cs="Times New Roman"/>
          <w:sz w:val="28"/>
          <w:szCs w:val="28"/>
        </w:rPr>
        <w:t xml:space="preserve">Совета </w:t>
      </w:r>
      <w:proofErr w:type="spellStart"/>
      <w:r w:rsidR="00263E64">
        <w:rPr>
          <w:rFonts w:ascii="Times New Roman" w:hAnsi="Times New Roman" w:cs="Times New Roman"/>
          <w:sz w:val="28"/>
          <w:szCs w:val="28"/>
        </w:rPr>
        <w:t>Тевризского</w:t>
      </w:r>
      <w:proofErr w:type="spellEnd"/>
      <w:r w:rsidR="00263E64">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муниципального округа </w:t>
      </w:r>
      <w:r w:rsidRPr="00D82260">
        <w:rPr>
          <w:rFonts w:ascii="Times New Roman" w:hAnsi="Times New Roman" w:cs="Times New Roman"/>
          <w:bCs/>
          <w:iCs/>
          <w:sz w:val="28"/>
          <w:szCs w:val="28"/>
        </w:rPr>
        <w:t>Омской области</w:t>
      </w:r>
      <w:r>
        <w:rPr>
          <w:rFonts w:ascii="Times New Roman" w:hAnsi="Times New Roman" w:cs="Times New Roman"/>
          <w:sz w:val="28"/>
          <w:szCs w:val="28"/>
        </w:rPr>
        <w:t xml:space="preserve"> первого созыва </w:t>
      </w:r>
      <w:r w:rsidRPr="0015348F">
        <w:rPr>
          <w:rFonts w:ascii="Times New Roman" w:hAnsi="Times New Roman" w:cs="Times New Roman"/>
          <w:sz w:val="28"/>
          <w:szCs w:val="28"/>
        </w:rPr>
        <w:t>прекращаются полномочия представительных органов муниципальных образований</w:t>
      </w:r>
      <w:r>
        <w:rPr>
          <w:rFonts w:ascii="Times New Roman" w:hAnsi="Times New Roman" w:cs="Times New Roman"/>
          <w:sz w:val="28"/>
          <w:szCs w:val="28"/>
        </w:rPr>
        <w:t xml:space="preserve">, входящих в состав </w:t>
      </w:r>
      <w:r w:rsidRPr="0015348F">
        <w:rPr>
          <w:rFonts w:ascii="Times New Roman" w:hAnsi="Times New Roman" w:cs="Times New Roman"/>
          <w:sz w:val="28"/>
          <w:szCs w:val="28"/>
        </w:rPr>
        <w:t xml:space="preserve"> </w:t>
      </w:r>
      <w:proofErr w:type="spellStart"/>
      <w:r w:rsidR="00263E64">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муниципального района </w:t>
      </w:r>
      <w:r w:rsidRPr="00D82260">
        <w:rPr>
          <w:rFonts w:ascii="Times New Roman" w:hAnsi="Times New Roman" w:cs="Times New Roman"/>
          <w:bCs/>
          <w:iCs/>
          <w:sz w:val="28"/>
          <w:szCs w:val="28"/>
        </w:rPr>
        <w:t>Омской области</w:t>
      </w:r>
      <w:r>
        <w:rPr>
          <w:rFonts w:ascii="Times New Roman" w:hAnsi="Times New Roman" w:cs="Times New Roman"/>
          <w:sz w:val="28"/>
          <w:szCs w:val="28"/>
        </w:rPr>
        <w:t xml:space="preserve">, и Совета </w:t>
      </w:r>
      <w:proofErr w:type="spellStart"/>
      <w:r w:rsidR="00263E64">
        <w:rPr>
          <w:rFonts w:ascii="Times New Roman" w:hAnsi="Times New Roman" w:cs="Times New Roman"/>
          <w:sz w:val="28"/>
          <w:szCs w:val="28"/>
        </w:rPr>
        <w:t>Тевризского</w:t>
      </w:r>
      <w:proofErr w:type="spellEnd"/>
      <w:r w:rsidR="00263E64">
        <w:rPr>
          <w:rFonts w:ascii="Times New Roman" w:hAnsi="Times New Roman" w:cs="Times New Roman"/>
          <w:sz w:val="28"/>
          <w:szCs w:val="28"/>
        </w:rPr>
        <w:t xml:space="preserve"> </w:t>
      </w:r>
      <w:r>
        <w:rPr>
          <w:rFonts w:ascii="Times New Roman" w:hAnsi="Times New Roman" w:cs="Times New Roman"/>
          <w:sz w:val="28"/>
          <w:szCs w:val="28"/>
        </w:rPr>
        <w:t xml:space="preserve">района </w:t>
      </w:r>
      <w:r w:rsidRPr="00D82260">
        <w:rPr>
          <w:rFonts w:ascii="Times New Roman" w:hAnsi="Times New Roman" w:cs="Times New Roman"/>
          <w:bCs/>
          <w:iCs/>
          <w:sz w:val="28"/>
          <w:szCs w:val="28"/>
        </w:rPr>
        <w:t>Омской области</w:t>
      </w:r>
      <w:r>
        <w:rPr>
          <w:rFonts w:ascii="Times New Roman" w:hAnsi="Times New Roman" w:cs="Times New Roman"/>
          <w:sz w:val="28"/>
          <w:szCs w:val="28"/>
        </w:rPr>
        <w:t>.</w:t>
      </w:r>
    </w:p>
    <w:p w:rsidR="000E72CF"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15348F">
        <w:rPr>
          <w:rFonts w:ascii="Times New Roman" w:hAnsi="Times New Roman" w:cs="Times New Roman"/>
          <w:sz w:val="28"/>
          <w:szCs w:val="28"/>
        </w:rPr>
        <w:t xml:space="preserve">. Со дня вступления в должность первого Главы </w:t>
      </w:r>
      <w:proofErr w:type="spellStart"/>
      <w:r w:rsidR="00263E64">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муниципального округа </w:t>
      </w:r>
      <w:r w:rsidRPr="00D82260">
        <w:rPr>
          <w:rFonts w:ascii="Times New Roman" w:hAnsi="Times New Roman" w:cs="Times New Roman"/>
          <w:bCs/>
          <w:iCs/>
          <w:sz w:val="28"/>
          <w:szCs w:val="28"/>
        </w:rPr>
        <w:t>Омской области</w:t>
      </w:r>
      <w:r w:rsidRPr="0015348F">
        <w:rPr>
          <w:rFonts w:ascii="Times New Roman" w:hAnsi="Times New Roman" w:cs="Times New Roman"/>
          <w:sz w:val="28"/>
          <w:szCs w:val="28"/>
        </w:rPr>
        <w:t xml:space="preserve"> прекращаются полномочия глав муниципальных образований </w:t>
      </w:r>
      <w:r>
        <w:rPr>
          <w:rFonts w:ascii="Times New Roman" w:hAnsi="Times New Roman" w:cs="Times New Roman"/>
          <w:sz w:val="28"/>
          <w:szCs w:val="28"/>
        </w:rPr>
        <w:t xml:space="preserve">входящих в состав </w:t>
      </w:r>
      <w:r w:rsidRPr="0015348F">
        <w:rPr>
          <w:rFonts w:ascii="Times New Roman" w:hAnsi="Times New Roman" w:cs="Times New Roman"/>
          <w:sz w:val="28"/>
          <w:szCs w:val="28"/>
        </w:rPr>
        <w:t xml:space="preserve"> </w:t>
      </w:r>
      <w:proofErr w:type="spellStart"/>
      <w:r w:rsidR="00263E64">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муниципального района </w:t>
      </w:r>
      <w:r w:rsidRPr="00D82260">
        <w:rPr>
          <w:rFonts w:ascii="Times New Roman" w:hAnsi="Times New Roman" w:cs="Times New Roman"/>
          <w:bCs/>
          <w:iCs/>
          <w:sz w:val="28"/>
          <w:szCs w:val="28"/>
        </w:rPr>
        <w:t>Омской области</w:t>
      </w:r>
      <w:r>
        <w:rPr>
          <w:rFonts w:ascii="Times New Roman" w:hAnsi="Times New Roman" w:cs="Times New Roman"/>
          <w:sz w:val="28"/>
          <w:szCs w:val="28"/>
        </w:rPr>
        <w:t xml:space="preserve">, и Главы </w:t>
      </w:r>
      <w:proofErr w:type="spellStart"/>
      <w:r w:rsidR="00263E64">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муниципального района </w:t>
      </w:r>
      <w:r w:rsidRPr="00D82260">
        <w:rPr>
          <w:rFonts w:ascii="Times New Roman" w:hAnsi="Times New Roman" w:cs="Times New Roman"/>
          <w:bCs/>
          <w:iCs/>
          <w:sz w:val="28"/>
          <w:szCs w:val="28"/>
        </w:rPr>
        <w:t>Омской области</w:t>
      </w:r>
      <w:r w:rsidRPr="0015348F">
        <w:rPr>
          <w:rFonts w:ascii="Times New Roman" w:hAnsi="Times New Roman" w:cs="Times New Roman"/>
          <w:sz w:val="28"/>
          <w:szCs w:val="28"/>
        </w:rPr>
        <w:t>.</w:t>
      </w:r>
    </w:p>
    <w:p w:rsidR="000E72CF" w:rsidRPr="00626960" w:rsidRDefault="000E72CF" w:rsidP="000E72CF">
      <w:pPr>
        <w:pStyle w:val="ConsPlusNormal"/>
        <w:ind w:firstLine="709"/>
        <w:jc w:val="both"/>
        <w:rPr>
          <w:rFonts w:ascii="Times New Roman" w:hAnsi="Times New Roman" w:cs="Times New Roman"/>
          <w:sz w:val="28"/>
          <w:szCs w:val="28"/>
        </w:rPr>
      </w:pPr>
      <w:r w:rsidRPr="00626960">
        <w:rPr>
          <w:rFonts w:ascii="Times New Roman" w:hAnsi="Times New Roman" w:cs="Times New Roman"/>
          <w:sz w:val="28"/>
          <w:szCs w:val="28"/>
        </w:rPr>
        <w:t xml:space="preserve">4. Со дня формирования Администрации </w:t>
      </w:r>
      <w:proofErr w:type="spellStart"/>
      <w:r w:rsidR="00263E64">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муниципального округа </w:t>
      </w:r>
      <w:r w:rsidRPr="00626960">
        <w:rPr>
          <w:rFonts w:ascii="Times New Roman" w:hAnsi="Times New Roman" w:cs="Times New Roman"/>
          <w:sz w:val="28"/>
          <w:szCs w:val="28"/>
        </w:rPr>
        <w:t xml:space="preserve">Омской области прекращаются полномочия местных администраций (исполнительно-распорядительных органов) преобразуемых муниципальных образований, за исключением </w:t>
      </w:r>
      <w:r w:rsidRPr="009963DB">
        <w:rPr>
          <w:rFonts w:ascii="Times New Roman" w:hAnsi="Times New Roman" w:cs="Times New Roman"/>
          <w:sz w:val="28"/>
          <w:szCs w:val="28"/>
        </w:rPr>
        <w:t>предусмотренных статьей 9</w:t>
      </w:r>
      <w:r w:rsidRPr="00626960">
        <w:rPr>
          <w:rFonts w:ascii="Times New Roman" w:hAnsi="Times New Roman" w:cs="Times New Roman"/>
          <w:sz w:val="28"/>
          <w:szCs w:val="28"/>
        </w:rPr>
        <w:t xml:space="preserve"> настоящего Закона полномочий по исполнению бюджетов преобразуемых муниципальных образований на </w:t>
      </w:r>
      <w:r w:rsidR="00263E64">
        <w:rPr>
          <w:rFonts w:ascii="Times New Roman" w:hAnsi="Times New Roman" w:cs="Times New Roman"/>
          <w:sz w:val="28"/>
          <w:szCs w:val="28"/>
        </w:rPr>
        <w:t>2025</w:t>
      </w:r>
      <w:r w:rsidRPr="00626960">
        <w:rPr>
          <w:rFonts w:ascii="Times New Roman" w:hAnsi="Times New Roman" w:cs="Times New Roman"/>
          <w:sz w:val="28"/>
          <w:szCs w:val="28"/>
        </w:rPr>
        <w:t xml:space="preserve"> год и плановый период </w:t>
      </w:r>
      <w:r w:rsidR="00263E64">
        <w:rPr>
          <w:rFonts w:ascii="Times New Roman" w:hAnsi="Times New Roman" w:cs="Times New Roman"/>
          <w:sz w:val="28"/>
          <w:szCs w:val="28"/>
        </w:rPr>
        <w:t>2026</w:t>
      </w:r>
      <w:r w:rsidRPr="00626960">
        <w:rPr>
          <w:rFonts w:ascii="Times New Roman" w:hAnsi="Times New Roman" w:cs="Times New Roman"/>
          <w:sz w:val="28"/>
          <w:szCs w:val="28"/>
        </w:rPr>
        <w:t xml:space="preserve"> и </w:t>
      </w:r>
      <w:r w:rsidR="00263E64">
        <w:rPr>
          <w:rFonts w:ascii="Times New Roman" w:hAnsi="Times New Roman" w:cs="Times New Roman"/>
          <w:sz w:val="28"/>
          <w:szCs w:val="28"/>
        </w:rPr>
        <w:t>2027</w:t>
      </w:r>
      <w:r w:rsidRPr="00626960">
        <w:rPr>
          <w:rFonts w:ascii="Times New Roman" w:hAnsi="Times New Roman" w:cs="Times New Roman"/>
          <w:sz w:val="28"/>
          <w:szCs w:val="28"/>
        </w:rPr>
        <w:t xml:space="preserve"> годов и осуществлению </w:t>
      </w:r>
      <w:proofErr w:type="gramStart"/>
      <w:r w:rsidRPr="00626960">
        <w:rPr>
          <w:rFonts w:ascii="Times New Roman" w:hAnsi="Times New Roman" w:cs="Times New Roman"/>
          <w:sz w:val="28"/>
          <w:szCs w:val="28"/>
        </w:rPr>
        <w:t>контроля за</w:t>
      </w:r>
      <w:proofErr w:type="gramEnd"/>
      <w:r w:rsidRPr="00626960">
        <w:rPr>
          <w:rFonts w:ascii="Times New Roman" w:hAnsi="Times New Roman" w:cs="Times New Roman"/>
          <w:sz w:val="28"/>
          <w:szCs w:val="28"/>
        </w:rPr>
        <w:t xml:space="preserve"> их исполнением.</w:t>
      </w:r>
    </w:p>
    <w:p w:rsidR="000E72CF" w:rsidRPr="0015348F"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15348F">
        <w:rPr>
          <w:rFonts w:ascii="Times New Roman" w:hAnsi="Times New Roman" w:cs="Times New Roman"/>
          <w:sz w:val="28"/>
          <w:szCs w:val="28"/>
        </w:rPr>
        <w:t xml:space="preserve">Со дня формирования контрольно-счетного органа </w:t>
      </w:r>
      <w:r>
        <w:rPr>
          <w:rFonts w:ascii="Times New Roman" w:hAnsi="Times New Roman" w:cs="Times New Roman"/>
          <w:sz w:val="28"/>
          <w:szCs w:val="28"/>
        </w:rPr>
        <w:t>М</w:t>
      </w:r>
      <w:r w:rsidRPr="0015348F">
        <w:rPr>
          <w:rFonts w:ascii="Times New Roman" w:hAnsi="Times New Roman" w:cs="Times New Roman"/>
          <w:sz w:val="28"/>
          <w:szCs w:val="28"/>
        </w:rPr>
        <w:t xml:space="preserve">униципального округа прекращаются полномочия </w:t>
      </w:r>
      <w:r>
        <w:rPr>
          <w:rFonts w:ascii="Times New Roman" w:hAnsi="Times New Roman" w:cs="Times New Roman"/>
          <w:sz w:val="28"/>
          <w:szCs w:val="28"/>
        </w:rPr>
        <w:t>К</w:t>
      </w:r>
      <w:r w:rsidR="00E7350A">
        <w:rPr>
          <w:rFonts w:ascii="Times New Roman" w:hAnsi="Times New Roman" w:cs="Times New Roman"/>
          <w:sz w:val="28"/>
          <w:szCs w:val="28"/>
        </w:rPr>
        <w:t>онтрольно-счетного</w:t>
      </w:r>
      <w:r w:rsidRPr="0015348F">
        <w:rPr>
          <w:rFonts w:ascii="Times New Roman" w:hAnsi="Times New Roman" w:cs="Times New Roman"/>
          <w:sz w:val="28"/>
          <w:szCs w:val="28"/>
        </w:rPr>
        <w:t xml:space="preserve"> </w:t>
      </w:r>
      <w:r w:rsidR="00E7350A">
        <w:rPr>
          <w:rFonts w:ascii="Times New Roman" w:hAnsi="Times New Roman" w:cs="Times New Roman"/>
          <w:sz w:val="28"/>
          <w:szCs w:val="28"/>
        </w:rPr>
        <w:t xml:space="preserve">органа </w:t>
      </w:r>
      <w:proofErr w:type="spellStart"/>
      <w:r w:rsidR="00E7350A">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муниципального </w:t>
      </w:r>
      <w:r w:rsidRPr="0015348F">
        <w:rPr>
          <w:rFonts w:ascii="Times New Roman" w:hAnsi="Times New Roman" w:cs="Times New Roman"/>
          <w:sz w:val="28"/>
          <w:szCs w:val="28"/>
        </w:rPr>
        <w:t>района</w:t>
      </w:r>
      <w:r>
        <w:rPr>
          <w:rFonts w:ascii="Times New Roman" w:hAnsi="Times New Roman" w:cs="Times New Roman"/>
          <w:sz w:val="28"/>
          <w:szCs w:val="28"/>
        </w:rPr>
        <w:t xml:space="preserve"> </w:t>
      </w:r>
      <w:r w:rsidRPr="00D82260">
        <w:rPr>
          <w:rFonts w:ascii="Times New Roman" w:hAnsi="Times New Roman" w:cs="Times New Roman"/>
          <w:bCs/>
          <w:iCs/>
          <w:sz w:val="28"/>
          <w:szCs w:val="28"/>
        </w:rPr>
        <w:t>Омской области</w:t>
      </w:r>
      <w:r w:rsidRPr="0015348F">
        <w:rPr>
          <w:rFonts w:ascii="Times New Roman" w:hAnsi="Times New Roman" w:cs="Times New Roman"/>
          <w:sz w:val="28"/>
          <w:szCs w:val="28"/>
        </w:rPr>
        <w:t>.</w:t>
      </w:r>
    </w:p>
    <w:p w:rsidR="000E72CF" w:rsidRPr="00C70CFF" w:rsidRDefault="000E72CF" w:rsidP="000E72CF">
      <w:pPr>
        <w:pStyle w:val="ConsPlusNormal"/>
        <w:ind w:firstLine="709"/>
        <w:jc w:val="both"/>
        <w:rPr>
          <w:rFonts w:ascii="Times New Roman" w:hAnsi="Times New Roman" w:cs="Times New Roman"/>
          <w:sz w:val="28"/>
          <w:szCs w:val="28"/>
        </w:rPr>
      </w:pPr>
      <w:r w:rsidRPr="00B74D93">
        <w:rPr>
          <w:rFonts w:ascii="Times New Roman" w:hAnsi="Times New Roman" w:cs="Times New Roman"/>
          <w:sz w:val="28"/>
          <w:szCs w:val="28"/>
        </w:rPr>
        <w:t>6.</w:t>
      </w:r>
      <w:r w:rsidRPr="00C70CFF">
        <w:rPr>
          <w:rFonts w:ascii="Times New Roman" w:hAnsi="Times New Roman" w:cs="Times New Roman"/>
          <w:sz w:val="28"/>
          <w:szCs w:val="28"/>
        </w:rPr>
        <w:t xml:space="preserve"> </w:t>
      </w:r>
      <w:proofErr w:type="gramStart"/>
      <w:r w:rsidRPr="00C70CFF">
        <w:rPr>
          <w:rFonts w:ascii="Times New Roman" w:hAnsi="Times New Roman" w:cs="Times New Roman"/>
          <w:sz w:val="28"/>
          <w:szCs w:val="28"/>
        </w:rPr>
        <w:t xml:space="preserve">Председатель </w:t>
      </w:r>
      <w:r w:rsidRPr="00B701FD">
        <w:rPr>
          <w:rFonts w:ascii="Times New Roman" w:hAnsi="Times New Roman"/>
          <w:sz w:val="28"/>
          <w:szCs w:val="28"/>
        </w:rPr>
        <w:t xml:space="preserve">Совета </w:t>
      </w:r>
      <w:proofErr w:type="spellStart"/>
      <w:r w:rsidR="00E7350A">
        <w:rPr>
          <w:rFonts w:ascii="Times New Roman" w:hAnsi="Times New Roman" w:cs="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w:t>
      </w:r>
      <w:r w:rsidRPr="00C70CFF">
        <w:rPr>
          <w:rFonts w:ascii="Times New Roman" w:hAnsi="Times New Roman" w:cs="Times New Roman"/>
          <w:sz w:val="28"/>
          <w:szCs w:val="28"/>
        </w:rPr>
        <w:t xml:space="preserve"> </w:t>
      </w:r>
      <w:r>
        <w:rPr>
          <w:rFonts w:ascii="Times New Roman" w:hAnsi="Times New Roman" w:cs="Times New Roman"/>
          <w:sz w:val="28"/>
          <w:szCs w:val="28"/>
        </w:rPr>
        <w:t xml:space="preserve">первого созыва </w:t>
      </w:r>
      <w:r w:rsidRPr="00C70CFF">
        <w:rPr>
          <w:rFonts w:ascii="Times New Roman" w:hAnsi="Times New Roman" w:cs="Times New Roman"/>
          <w:sz w:val="28"/>
          <w:szCs w:val="28"/>
        </w:rPr>
        <w:t>временно</w:t>
      </w:r>
      <w:r>
        <w:rPr>
          <w:rFonts w:ascii="Times New Roman" w:hAnsi="Times New Roman" w:cs="Times New Roman"/>
          <w:sz w:val="28"/>
          <w:szCs w:val="28"/>
        </w:rPr>
        <w:t>,</w:t>
      </w:r>
      <w:r w:rsidRPr="00C70CFF">
        <w:rPr>
          <w:rFonts w:ascii="Times New Roman" w:hAnsi="Times New Roman" w:cs="Times New Roman"/>
          <w:sz w:val="28"/>
          <w:szCs w:val="28"/>
        </w:rPr>
        <w:t xml:space="preserve"> до вступления в должность Главы </w:t>
      </w:r>
      <w:proofErr w:type="spellStart"/>
      <w:r w:rsidR="00E7350A">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w:t>
      </w:r>
      <w:r w:rsidRPr="00C70CFF">
        <w:rPr>
          <w:rFonts w:ascii="Times New Roman" w:hAnsi="Times New Roman" w:cs="Times New Roman"/>
          <w:sz w:val="28"/>
          <w:szCs w:val="28"/>
        </w:rPr>
        <w:t xml:space="preserve">муниципального округа </w:t>
      </w:r>
      <w:r>
        <w:rPr>
          <w:rFonts w:ascii="Times New Roman" w:hAnsi="Times New Roman" w:cs="Times New Roman"/>
          <w:sz w:val="28"/>
          <w:szCs w:val="28"/>
        </w:rPr>
        <w:t xml:space="preserve">Омской области, </w:t>
      </w:r>
      <w:r w:rsidRPr="00C70CFF">
        <w:rPr>
          <w:rFonts w:ascii="Times New Roman" w:hAnsi="Times New Roman" w:cs="Times New Roman"/>
          <w:sz w:val="28"/>
          <w:szCs w:val="28"/>
        </w:rPr>
        <w:t xml:space="preserve">исполняет обязанности Главы </w:t>
      </w:r>
      <w:proofErr w:type="spellStart"/>
      <w:r w:rsidR="00E7350A">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w:t>
      </w:r>
      <w:r w:rsidRPr="00C70CFF">
        <w:rPr>
          <w:rFonts w:ascii="Times New Roman" w:hAnsi="Times New Roman" w:cs="Times New Roman"/>
          <w:sz w:val="28"/>
          <w:szCs w:val="28"/>
        </w:rPr>
        <w:t xml:space="preserve">муниципального округа </w:t>
      </w:r>
      <w:r>
        <w:rPr>
          <w:rFonts w:ascii="Times New Roman" w:hAnsi="Times New Roman" w:cs="Times New Roman"/>
          <w:sz w:val="28"/>
          <w:szCs w:val="28"/>
        </w:rPr>
        <w:t xml:space="preserve">Омской области </w:t>
      </w:r>
      <w:r w:rsidRPr="00C70CFF">
        <w:rPr>
          <w:rFonts w:ascii="Times New Roman" w:hAnsi="Times New Roman" w:cs="Times New Roman"/>
          <w:sz w:val="28"/>
          <w:szCs w:val="28"/>
        </w:rPr>
        <w:t xml:space="preserve">в части подписания принятых </w:t>
      </w:r>
      <w:r>
        <w:rPr>
          <w:rFonts w:ascii="Times New Roman" w:hAnsi="Times New Roman" w:cs="Times New Roman"/>
          <w:sz w:val="28"/>
          <w:szCs w:val="28"/>
        </w:rPr>
        <w:t xml:space="preserve">Советом </w:t>
      </w:r>
      <w:proofErr w:type="spellStart"/>
      <w:r w:rsidR="00E7350A">
        <w:rPr>
          <w:rFonts w:ascii="Times New Roman" w:hAnsi="Times New Roman" w:cs="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w:t>
      </w:r>
      <w:r>
        <w:rPr>
          <w:rFonts w:ascii="Times New Roman" w:hAnsi="Times New Roman"/>
          <w:sz w:val="28"/>
          <w:szCs w:val="28"/>
        </w:rPr>
        <w:t xml:space="preserve"> </w:t>
      </w:r>
      <w:r w:rsidRPr="00C70CFF">
        <w:rPr>
          <w:rFonts w:ascii="Times New Roman" w:hAnsi="Times New Roman" w:cs="Times New Roman"/>
          <w:sz w:val="28"/>
          <w:szCs w:val="28"/>
        </w:rPr>
        <w:t xml:space="preserve">решений, носящих нормативный правовой характер, и совершения действий, направленных на государственную регистрацию в установленном порядке устава </w:t>
      </w:r>
      <w:r>
        <w:rPr>
          <w:rFonts w:ascii="Times New Roman" w:hAnsi="Times New Roman" w:cs="Times New Roman"/>
          <w:sz w:val="28"/>
          <w:szCs w:val="28"/>
        </w:rPr>
        <w:t>М</w:t>
      </w:r>
      <w:r w:rsidRPr="00C70CFF">
        <w:rPr>
          <w:rFonts w:ascii="Times New Roman" w:hAnsi="Times New Roman" w:cs="Times New Roman"/>
          <w:sz w:val="28"/>
          <w:szCs w:val="28"/>
        </w:rPr>
        <w:t>униципального округа, на государственную регистрацию в</w:t>
      </w:r>
      <w:proofErr w:type="gramEnd"/>
      <w:r w:rsidRPr="00C70CFF">
        <w:rPr>
          <w:rFonts w:ascii="Times New Roman" w:hAnsi="Times New Roman" w:cs="Times New Roman"/>
          <w:sz w:val="28"/>
          <w:szCs w:val="28"/>
        </w:rPr>
        <w:t xml:space="preserve"> установленном </w:t>
      </w:r>
      <w:proofErr w:type="gramStart"/>
      <w:r w:rsidRPr="00C70CFF">
        <w:rPr>
          <w:rFonts w:ascii="Times New Roman" w:hAnsi="Times New Roman" w:cs="Times New Roman"/>
          <w:sz w:val="28"/>
          <w:szCs w:val="28"/>
        </w:rPr>
        <w:t>порядке</w:t>
      </w:r>
      <w:proofErr w:type="gramEnd"/>
      <w:r w:rsidRPr="00C70CFF">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Муниципального округа, </w:t>
      </w:r>
      <w:r w:rsidRPr="00C70CFF">
        <w:rPr>
          <w:rFonts w:ascii="Times New Roman" w:hAnsi="Times New Roman" w:cs="Times New Roman"/>
          <w:sz w:val="28"/>
          <w:szCs w:val="28"/>
        </w:rPr>
        <w:t xml:space="preserve">а также осуществления полномочий по решению вопросов местного значения </w:t>
      </w:r>
      <w:r>
        <w:rPr>
          <w:rFonts w:ascii="Times New Roman" w:hAnsi="Times New Roman" w:cs="Times New Roman"/>
          <w:sz w:val="28"/>
          <w:szCs w:val="28"/>
        </w:rPr>
        <w:t xml:space="preserve">Муниципального округа </w:t>
      </w:r>
      <w:r w:rsidRPr="00C70CFF">
        <w:rPr>
          <w:rFonts w:ascii="Times New Roman" w:hAnsi="Times New Roman" w:cs="Times New Roman"/>
          <w:sz w:val="28"/>
          <w:szCs w:val="28"/>
        </w:rPr>
        <w:t xml:space="preserve">и (или) по организации деятельности </w:t>
      </w:r>
      <w:r>
        <w:rPr>
          <w:rFonts w:ascii="Times New Roman" w:hAnsi="Times New Roman" w:cs="Times New Roman"/>
          <w:sz w:val="28"/>
          <w:szCs w:val="28"/>
        </w:rPr>
        <w:t>А</w:t>
      </w:r>
      <w:r w:rsidRPr="00C70CFF">
        <w:rPr>
          <w:rFonts w:ascii="Times New Roman" w:hAnsi="Times New Roman" w:cs="Times New Roman"/>
          <w:sz w:val="28"/>
          <w:szCs w:val="28"/>
        </w:rPr>
        <w:t xml:space="preserve">дминистрации </w:t>
      </w:r>
      <w:proofErr w:type="spellStart"/>
      <w:r w:rsidR="00E7350A">
        <w:rPr>
          <w:rFonts w:ascii="Times New Roman" w:hAnsi="Times New Roman" w:cs="Times New Roman"/>
          <w:sz w:val="28"/>
          <w:szCs w:val="28"/>
        </w:rPr>
        <w:t>Тевризского</w:t>
      </w:r>
      <w:proofErr w:type="spellEnd"/>
      <w:r w:rsidRPr="00916133">
        <w:rPr>
          <w:rFonts w:ascii="Times New Roman" w:hAnsi="Times New Roman" w:cs="Times New Roman"/>
          <w:sz w:val="28"/>
          <w:szCs w:val="28"/>
        </w:rPr>
        <w:t xml:space="preserve"> муниципального округа Омской области</w:t>
      </w:r>
      <w:r w:rsidRPr="00C70CFF">
        <w:rPr>
          <w:rFonts w:ascii="Times New Roman" w:hAnsi="Times New Roman" w:cs="Times New Roman"/>
          <w:sz w:val="28"/>
          <w:szCs w:val="28"/>
        </w:rPr>
        <w:t>.</w:t>
      </w:r>
    </w:p>
    <w:p w:rsidR="000E72CF" w:rsidRDefault="000E72CF" w:rsidP="000E72CF">
      <w:pPr>
        <w:pStyle w:val="ConsPlusNormal"/>
        <w:ind w:firstLine="709"/>
        <w:jc w:val="both"/>
        <w:rPr>
          <w:rFonts w:ascii="Times New Roman" w:hAnsi="Times New Roman" w:cs="Times New Roman"/>
          <w:sz w:val="28"/>
          <w:szCs w:val="28"/>
        </w:rPr>
      </w:pPr>
      <w:r w:rsidRPr="00B74D93">
        <w:rPr>
          <w:rFonts w:ascii="Times New Roman" w:hAnsi="Times New Roman" w:cs="Times New Roman"/>
          <w:sz w:val="28"/>
          <w:szCs w:val="28"/>
        </w:rPr>
        <w:t>7.</w:t>
      </w:r>
      <w:r>
        <w:rPr>
          <w:rFonts w:ascii="Times New Roman" w:hAnsi="Times New Roman" w:cs="Times New Roman"/>
          <w:sz w:val="28"/>
          <w:szCs w:val="28"/>
        </w:rPr>
        <w:t xml:space="preserve"> Д</w:t>
      </w:r>
      <w:r w:rsidRPr="00C70CFF">
        <w:rPr>
          <w:rFonts w:ascii="Times New Roman" w:hAnsi="Times New Roman" w:cs="Times New Roman"/>
          <w:sz w:val="28"/>
          <w:szCs w:val="28"/>
        </w:rPr>
        <w:t xml:space="preserve">о вступления в должность Главы </w:t>
      </w:r>
      <w:proofErr w:type="spellStart"/>
      <w:r w:rsidR="00E7350A">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w:t>
      </w:r>
      <w:r w:rsidRPr="00C70CFF">
        <w:rPr>
          <w:rFonts w:ascii="Times New Roman" w:hAnsi="Times New Roman" w:cs="Times New Roman"/>
          <w:sz w:val="28"/>
          <w:szCs w:val="28"/>
        </w:rPr>
        <w:t xml:space="preserve">муниципального округа </w:t>
      </w:r>
      <w:r>
        <w:rPr>
          <w:rFonts w:ascii="Times New Roman" w:hAnsi="Times New Roman" w:cs="Times New Roman"/>
          <w:sz w:val="28"/>
          <w:szCs w:val="28"/>
        </w:rPr>
        <w:t xml:space="preserve">Омской области, его полномочия, за исключением полномочий, указанных в пункте </w:t>
      </w:r>
      <w:r w:rsidRPr="00B74D93">
        <w:rPr>
          <w:rFonts w:ascii="Times New Roman" w:hAnsi="Times New Roman" w:cs="Times New Roman"/>
          <w:sz w:val="28"/>
          <w:szCs w:val="28"/>
        </w:rPr>
        <w:t>6</w:t>
      </w:r>
      <w:r>
        <w:rPr>
          <w:rFonts w:ascii="Times New Roman" w:hAnsi="Times New Roman" w:cs="Times New Roman"/>
          <w:sz w:val="28"/>
          <w:szCs w:val="28"/>
        </w:rPr>
        <w:t xml:space="preserve"> настоящей статьи, </w:t>
      </w:r>
      <w:r w:rsidRPr="00C70CFF">
        <w:rPr>
          <w:rFonts w:ascii="Times New Roman" w:hAnsi="Times New Roman" w:cs="Times New Roman"/>
          <w:sz w:val="28"/>
          <w:szCs w:val="28"/>
        </w:rPr>
        <w:t>исполняет заместител</w:t>
      </w:r>
      <w:r>
        <w:rPr>
          <w:rFonts w:ascii="Times New Roman" w:hAnsi="Times New Roman" w:cs="Times New Roman"/>
          <w:sz w:val="28"/>
          <w:szCs w:val="28"/>
        </w:rPr>
        <w:t>ь</w:t>
      </w:r>
      <w:r w:rsidRPr="00C70CFF">
        <w:rPr>
          <w:rFonts w:ascii="Times New Roman" w:hAnsi="Times New Roman" w:cs="Times New Roman"/>
          <w:sz w:val="28"/>
          <w:szCs w:val="28"/>
        </w:rPr>
        <w:t xml:space="preserve"> </w:t>
      </w:r>
      <w:r>
        <w:rPr>
          <w:rFonts w:ascii="Times New Roman" w:hAnsi="Times New Roman" w:cs="Times New Roman"/>
          <w:sz w:val="28"/>
          <w:szCs w:val="28"/>
        </w:rPr>
        <w:t>Главы А</w:t>
      </w:r>
      <w:r w:rsidRPr="00C70CFF">
        <w:rPr>
          <w:rFonts w:ascii="Times New Roman" w:hAnsi="Times New Roman" w:cs="Times New Roman"/>
          <w:sz w:val="28"/>
          <w:szCs w:val="28"/>
        </w:rPr>
        <w:t xml:space="preserve">дминистрации </w:t>
      </w:r>
      <w:proofErr w:type="spellStart"/>
      <w:r w:rsidR="00E7350A">
        <w:rPr>
          <w:rFonts w:ascii="Times New Roman" w:hAnsi="Times New Roman" w:cs="Times New Roman"/>
          <w:sz w:val="28"/>
          <w:szCs w:val="28"/>
        </w:rPr>
        <w:t>Тевризского</w:t>
      </w:r>
      <w:proofErr w:type="spellEnd"/>
      <w:r w:rsidR="00E7350A">
        <w:rPr>
          <w:rFonts w:ascii="Times New Roman" w:hAnsi="Times New Roman" w:cs="Times New Roman"/>
          <w:sz w:val="28"/>
          <w:szCs w:val="28"/>
        </w:rPr>
        <w:t xml:space="preserve"> </w:t>
      </w:r>
      <w:r w:rsidRPr="00C70CFF">
        <w:rPr>
          <w:rFonts w:ascii="Times New Roman" w:hAnsi="Times New Roman" w:cs="Times New Roman"/>
          <w:sz w:val="28"/>
          <w:szCs w:val="28"/>
        </w:rPr>
        <w:t>муниципального округа</w:t>
      </w:r>
      <w:r>
        <w:rPr>
          <w:rFonts w:ascii="Times New Roman" w:hAnsi="Times New Roman" w:cs="Times New Roman"/>
          <w:sz w:val="28"/>
          <w:szCs w:val="28"/>
        </w:rPr>
        <w:t xml:space="preserve"> Омской области</w:t>
      </w:r>
      <w:r w:rsidRPr="00C70CFF">
        <w:rPr>
          <w:rFonts w:ascii="Times New Roman" w:hAnsi="Times New Roman" w:cs="Times New Roman"/>
          <w:sz w:val="28"/>
          <w:szCs w:val="28"/>
        </w:rPr>
        <w:t>, назначаем</w:t>
      </w:r>
      <w:r>
        <w:rPr>
          <w:rFonts w:ascii="Times New Roman" w:hAnsi="Times New Roman" w:cs="Times New Roman"/>
          <w:sz w:val="28"/>
          <w:szCs w:val="28"/>
        </w:rPr>
        <w:t>ый</w:t>
      </w:r>
      <w:r w:rsidRPr="00C70CFF">
        <w:rPr>
          <w:rFonts w:ascii="Times New Roman" w:hAnsi="Times New Roman" w:cs="Times New Roman"/>
          <w:sz w:val="28"/>
          <w:szCs w:val="28"/>
        </w:rPr>
        <w:t xml:space="preserve"> председателем </w:t>
      </w:r>
      <w:r w:rsidRPr="00B701FD">
        <w:rPr>
          <w:rFonts w:ascii="Times New Roman" w:hAnsi="Times New Roman"/>
          <w:sz w:val="28"/>
          <w:szCs w:val="28"/>
        </w:rPr>
        <w:t xml:space="preserve">Совета </w:t>
      </w:r>
      <w:proofErr w:type="spellStart"/>
      <w:r w:rsidR="00E7350A">
        <w:rPr>
          <w:rFonts w:ascii="Times New Roman" w:hAnsi="Times New Roman" w:cs="Times New Roman"/>
          <w:sz w:val="28"/>
          <w:szCs w:val="28"/>
        </w:rPr>
        <w:t>Тевризского</w:t>
      </w:r>
      <w:proofErr w:type="spellEnd"/>
      <w:r w:rsidRPr="00B701FD">
        <w:rPr>
          <w:rFonts w:ascii="Times New Roman" w:hAnsi="Times New Roman"/>
          <w:sz w:val="28"/>
          <w:szCs w:val="28"/>
        </w:rPr>
        <w:t xml:space="preserve"> муниципального округа Омской области</w:t>
      </w:r>
      <w:r>
        <w:rPr>
          <w:rFonts w:ascii="Times New Roman" w:hAnsi="Times New Roman"/>
          <w:sz w:val="28"/>
          <w:szCs w:val="28"/>
        </w:rPr>
        <w:t xml:space="preserve"> первого созыва</w:t>
      </w:r>
      <w:r w:rsidRPr="00C70CFF">
        <w:rPr>
          <w:rFonts w:ascii="Times New Roman" w:hAnsi="Times New Roman" w:cs="Times New Roman"/>
          <w:sz w:val="28"/>
          <w:szCs w:val="28"/>
        </w:rPr>
        <w:t xml:space="preserve">, временно исполняющим обязанности Главы </w:t>
      </w:r>
      <w:proofErr w:type="spellStart"/>
      <w:r w:rsidR="00E7350A">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w:t>
      </w:r>
      <w:r w:rsidRPr="00C70CFF">
        <w:rPr>
          <w:rFonts w:ascii="Times New Roman" w:hAnsi="Times New Roman" w:cs="Times New Roman"/>
          <w:sz w:val="28"/>
          <w:szCs w:val="28"/>
        </w:rPr>
        <w:t xml:space="preserve">муниципального округа </w:t>
      </w:r>
      <w:r>
        <w:rPr>
          <w:rFonts w:ascii="Times New Roman" w:hAnsi="Times New Roman" w:cs="Times New Roman"/>
          <w:sz w:val="28"/>
          <w:szCs w:val="28"/>
        </w:rPr>
        <w:t>Омской области</w:t>
      </w:r>
      <w:r w:rsidRPr="00C70CFF">
        <w:rPr>
          <w:rFonts w:ascii="Times New Roman" w:hAnsi="Times New Roman" w:cs="Times New Roman"/>
          <w:sz w:val="28"/>
          <w:szCs w:val="28"/>
        </w:rPr>
        <w:t>.</w:t>
      </w:r>
    </w:p>
    <w:p w:rsidR="000E72CF" w:rsidRPr="00E36946" w:rsidRDefault="00E36946" w:rsidP="000E72CF">
      <w:pPr>
        <w:pStyle w:val="ConsPlusNormal"/>
        <w:ind w:firstLine="709"/>
        <w:jc w:val="both"/>
        <w:rPr>
          <w:rFonts w:ascii="Times New Roman" w:hAnsi="Times New Roman" w:cs="Times New Roman"/>
          <w:i/>
          <w:sz w:val="24"/>
          <w:szCs w:val="24"/>
        </w:rPr>
      </w:pPr>
      <w:r>
        <w:rPr>
          <w:rFonts w:ascii="Times New Roman" w:hAnsi="Times New Roman" w:cs="Times New Roman"/>
          <w:i/>
          <w:sz w:val="28"/>
          <w:szCs w:val="28"/>
          <w:highlight w:val="yellow"/>
        </w:rPr>
        <w:t>(</w:t>
      </w:r>
      <w:r w:rsidR="000E72CF" w:rsidRPr="00E36946">
        <w:rPr>
          <w:rFonts w:ascii="Times New Roman" w:hAnsi="Times New Roman" w:cs="Times New Roman"/>
          <w:i/>
          <w:sz w:val="28"/>
          <w:szCs w:val="28"/>
          <w:highlight w:val="yellow"/>
        </w:rPr>
        <w:t>ИЛИ</w:t>
      </w:r>
      <w:proofErr w:type="gramStart"/>
      <w:r w:rsidR="000E72CF" w:rsidRPr="00E36946">
        <w:rPr>
          <w:rFonts w:ascii="Times New Roman" w:hAnsi="Times New Roman" w:cs="Times New Roman"/>
          <w:i/>
          <w:sz w:val="28"/>
          <w:szCs w:val="28"/>
          <w:highlight w:val="yellow"/>
        </w:rPr>
        <w:t xml:space="preserve"> Д</w:t>
      </w:r>
      <w:proofErr w:type="gramEnd"/>
      <w:r w:rsidR="000E72CF" w:rsidRPr="00E36946">
        <w:rPr>
          <w:rFonts w:ascii="Times New Roman" w:hAnsi="Times New Roman" w:cs="Times New Roman"/>
          <w:i/>
          <w:sz w:val="28"/>
          <w:szCs w:val="28"/>
          <w:highlight w:val="yellow"/>
        </w:rPr>
        <w:t xml:space="preserve">о вступления в должность Главы </w:t>
      </w:r>
      <w:proofErr w:type="spellStart"/>
      <w:r w:rsidR="00E7350A" w:rsidRPr="00E36946">
        <w:rPr>
          <w:rFonts w:ascii="Times New Roman" w:hAnsi="Times New Roman" w:cs="Times New Roman"/>
          <w:i/>
          <w:sz w:val="28"/>
          <w:szCs w:val="28"/>
          <w:highlight w:val="yellow"/>
        </w:rPr>
        <w:t>Тевризского</w:t>
      </w:r>
      <w:proofErr w:type="spellEnd"/>
      <w:r w:rsidR="000E72CF" w:rsidRPr="00E36946">
        <w:rPr>
          <w:rFonts w:ascii="Times New Roman" w:hAnsi="Times New Roman" w:cs="Times New Roman"/>
          <w:i/>
          <w:sz w:val="28"/>
          <w:szCs w:val="28"/>
          <w:highlight w:val="yellow"/>
        </w:rPr>
        <w:t xml:space="preserve"> муниципального округа Омской области, его полномочия, за исключением полномочий, указанных в пункте 5 настоящей статьи, исполняет Глава </w:t>
      </w:r>
      <w:proofErr w:type="spellStart"/>
      <w:r w:rsidR="00E7350A" w:rsidRPr="00E36946">
        <w:rPr>
          <w:rFonts w:ascii="Times New Roman" w:hAnsi="Times New Roman" w:cs="Times New Roman"/>
          <w:i/>
          <w:sz w:val="28"/>
          <w:szCs w:val="28"/>
          <w:highlight w:val="yellow"/>
        </w:rPr>
        <w:t>Тевризского</w:t>
      </w:r>
      <w:proofErr w:type="spellEnd"/>
      <w:r w:rsidR="000E72CF" w:rsidRPr="00E36946">
        <w:rPr>
          <w:rFonts w:ascii="Times New Roman" w:hAnsi="Times New Roman" w:cs="Times New Roman"/>
          <w:i/>
          <w:sz w:val="28"/>
          <w:szCs w:val="28"/>
          <w:highlight w:val="yellow"/>
        </w:rPr>
        <w:t xml:space="preserve"> муниципального района Омской области</w:t>
      </w:r>
      <w:r>
        <w:rPr>
          <w:rFonts w:ascii="Times New Roman" w:hAnsi="Times New Roman" w:cs="Times New Roman"/>
          <w:i/>
          <w:sz w:val="28"/>
          <w:szCs w:val="28"/>
        </w:rPr>
        <w:t>)</w:t>
      </w:r>
    </w:p>
    <w:p w:rsidR="000E72CF" w:rsidRDefault="000E72CF" w:rsidP="000E72CF">
      <w:pPr>
        <w:pStyle w:val="ConsPlusNormal"/>
        <w:ind w:firstLine="709"/>
        <w:jc w:val="both"/>
        <w:rPr>
          <w:rFonts w:ascii="Times New Roman" w:hAnsi="Times New Roman" w:cs="Times New Roman"/>
          <w:sz w:val="28"/>
          <w:szCs w:val="28"/>
        </w:rPr>
      </w:pPr>
    </w:p>
    <w:p w:rsidR="000E72CF" w:rsidRPr="00E36946" w:rsidRDefault="000E72CF" w:rsidP="000E72CF">
      <w:pPr>
        <w:pStyle w:val="ConsPlusNormal"/>
        <w:ind w:firstLine="709"/>
        <w:jc w:val="both"/>
        <w:rPr>
          <w:rFonts w:ascii="Times New Roman" w:hAnsi="Times New Roman" w:cs="Times New Roman"/>
          <w:i/>
          <w:sz w:val="24"/>
          <w:szCs w:val="24"/>
        </w:rPr>
      </w:pPr>
      <w:r w:rsidRPr="00E36946">
        <w:rPr>
          <w:rFonts w:ascii="Times New Roman" w:hAnsi="Times New Roman" w:cs="Times New Roman"/>
          <w:i/>
          <w:sz w:val="28"/>
          <w:szCs w:val="28"/>
          <w:highlight w:val="yellow"/>
          <w:u w:val="single"/>
        </w:rPr>
        <w:t>ВАРИАНТ вместо п. 5, 6:</w:t>
      </w:r>
      <w:r w:rsidRPr="00E36946">
        <w:rPr>
          <w:rFonts w:ascii="Times New Roman" w:hAnsi="Times New Roman" w:cs="Times New Roman"/>
          <w:i/>
          <w:sz w:val="28"/>
          <w:szCs w:val="28"/>
          <w:highlight w:val="yellow"/>
        </w:rPr>
        <w:t xml:space="preserve"> До вступления в должность Главы </w:t>
      </w:r>
      <w:proofErr w:type="spellStart"/>
      <w:r w:rsidR="00E36946" w:rsidRPr="00E36946">
        <w:rPr>
          <w:rFonts w:ascii="Times New Roman" w:hAnsi="Times New Roman" w:cs="Times New Roman"/>
          <w:i/>
          <w:sz w:val="28"/>
          <w:szCs w:val="28"/>
          <w:highlight w:val="yellow"/>
        </w:rPr>
        <w:t>Тевризского</w:t>
      </w:r>
      <w:proofErr w:type="spellEnd"/>
      <w:r w:rsidRPr="00E36946">
        <w:rPr>
          <w:rFonts w:ascii="Times New Roman" w:hAnsi="Times New Roman" w:cs="Times New Roman"/>
          <w:i/>
          <w:sz w:val="28"/>
          <w:szCs w:val="28"/>
          <w:highlight w:val="yellow"/>
        </w:rPr>
        <w:t xml:space="preserve"> муниципального округа Омской области, его полномочия исполняет Глава </w:t>
      </w:r>
      <w:proofErr w:type="spellStart"/>
      <w:r w:rsidR="00E36946" w:rsidRPr="00E36946">
        <w:rPr>
          <w:rFonts w:ascii="Times New Roman" w:hAnsi="Times New Roman" w:cs="Times New Roman"/>
          <w:i/>
          <w:sz w:val="28"/>
          <w:szCs w:val="28"/>
          <w:highlight w:val="yellow"/>
        </w:rPr>
        <w:t>Тевризского</w:t>
      </w:r>
      <w:proofErr w:type="spellEnd"/>
      <w:r w:rsidRPr="00E36946">
        <w:rPr>
          <w:rFonts w:ascii="Times New Roman" w:hAnsi="Times New Roman" w:cs="Times New Roman"/>
          <w:i/>
          <w:sz w:val="28"/>
          <w:szCs w:val="28"/>
          <w:highlight w:val="yellow"/>
        </w:rPr>
        <w:t xml:space="preserve"> муниципального района Омской области.</w:t>
      </w:r>
    </w:p>
    <w:p w:rsidR="000E72CF" w:rsidRPr="0015348F"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w:t>
      </w:r>
      <w:r w:rsidRPr="0015348F">
        <w:rPr>
          <w:rFonts w:ascii="Times New Roman" w:hAnsi="Times New Roman" w:cs="Times New Roman"/>
          <w:sz w:val="28"/>
          <w:szCs w:val="28"/>
        </w:rPr>
        <w:t xml:space="preserve">Со дня формирования </w:t>
      </w:r>
      <w:r>
        <w:rPr>
          <w:rFonts w:ascii="Times New Roman" w:hAnsi="Times New Roman" w:cs="Times New Roman"/>
          <w:sz w:val="28"/>
          <w:szCs w:val="28"/>
        </w:rPr>
        <w:t xml:space="preserve">Совета </w:t>
      </w:r>
      <w:proofErr w:type="spellStart"/>
      <w:r w:rsidR="00E36946">
        <w:rPr>
          <w:rFonts w:ascii="Times New Roman" w:hAnsi="Times New Roman" w:cs="Times New Roman"/>
          <w:sz w:val="28"/>
          <w:szCs w:val="28"/>
        </w:rPr>
        <w:t>Тевризского</w:t>
      </w:r>
      <w:proofErr w:type="spellEnd"/>
      <w:r w:rsidRPr="0015348F">
        <w:rPr>
          <w:rFonts w:ascii="Times New Roman" w:hAnsi="Times New Roman" w:cs="Times New Roman"/>
          <w:sz w:val="28"/>
          <w:szCs w:val="28"/>
        </w:rPr>
        <w:t xml:space="preserve"> муниципального округа </w:t>
      </w:r>
      <w:r w:rsidRPr="004D6EE3">
        <w:rPr>
          <w:rFonts w:ascii="Times New Roman" w:hAnsi="Times New Roman" w:cs="Times New Roman"/>
          <w:bCs/>
          <w:iCs/>
          <w:sz w:val="28"/>
          <w:szCs w:val="28"/>
        </w:rPr>
        <w:t>Омской области</w:t>
      </w:r>
      <w:r>
        <w:rPr>
          <w:rFonts w:ascii="Times New Roman" w:hAnsi="Times New Roman" w:cs="Times New Roman"/>
          <w:sz w:val="28"/>
          <w:szCs w:val="28"/>
        </w:rPr>
        <w:t xml:space="preserve"> </w:t>
      </w:r>
      <w:r w:rsidRPr="0015348F">
        <w:rPr>
          <w:rFonts w:ascii="Times New Roman" w:hAnsi="Times New Roman" w:cs="Times New Roman"/>
          <w:sz w:val="28"/>
          <w:szCs w:val="28"/>
        </w:rPr>
        <w:t xml:space="preserve">до дня </w:t>
      </w:r>
      <w:r>
        <w:rPr>
          <w:rFonts w:ascii="Times New Roman" w:hAnsi="Times New Roman" w:cs="Times New Roman"/>
          <w:sz w:val="28"/>
          <w:szCs w:val="28"/>
        </w:rPr>
        <w:t>вступления в должность первого Главы М</w:t>
      </w:r>
      <w:r w:rsidRPr="0015348F">
        <w:rPr>
          <w:rFonts w:ascii="Times New Roman" w:hAnsi="Times New Roman" w:cs="Times New Roman"/>
          <w:sz w:val="28"/>
          <w:szCs w:val="28"/>
        </w:rPr>
        <w:t xml:space="preserve">униципального округа </w:t>
      </w:r>
      <w:r>
        <w:rPr>
          <w:rFonts w:ascii="Times New Roman" w:hAnsi="Times New Roman" w:cs="Times New Roman"/>
          <w:sz w:val="28"/>
          <w:szCs w:val="28"/>
        </w:rPr>
        <w:t>и (или) принятия Устава Муниципального округа Г</w:t>
      </w:r>
      <w:r w:rsidRPr="0015348F">
        <w:rPr>
          <w:rFonts w:ascii="Times New Roman" w:hAnsi="Times New Roman" w:cs="Times New Roman"/>
          <w:sz w:val="28"/>
          <w:szCs w:val="28"/>
        </w:rPr>
        <w:t xml:space="preserve">лава </w:t>
      </w:r>
      <w:proofErr w:type="spellStart"/>
      <w:r w:rsidR="00E36946">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w:t>
      </w:r>
      <w:r w:rsidRPr="0015348F">
        <w:rPr>
          <w:rFonts w:ascii="Times New Roman" w:hAnsi="Times New Roman" w:cs="Times New Roman"/>
          <w:sz w:val="28"/>
          <w:szCs w:val="28"/>
        </w:rPr>
        <w:t>муниципального района</w:t>
      </w:r>
      <w:r>
        <w:rPr>
          <w:rFonts w:ascii="Times New Roman" w:hAnsi="Times New Roman" w:cs="Times New Roman"/>
          <w:sz w:val="28"/>
          <w:szCs w:val="28"/>
        </w:rPr>
        <w:t xml:space="preserve"> </w:t>
      </w:r>
      <w:r w:rsidRPr="000B3AE5">
        <w:rPr>
          <w:rFonts w:ascii="Times New Roman" w:hAnsi="Times New Roman" w:cs="Times New Roman"/>
          <w:bCs/>
          <w:iCs/>
          <w:sz w:val="28"/>
          <w:szCs w:val="28"/>
        </w:rPr>
        <w:t>Омской области</w:t>
      </w:r>
      <w:r w:rsidRPr="0015348F">
        <w:rPr>
          <w:rFonts w:ascii="Times New Roman" w:hAnsi="Times New Roman" w:cs="Times New Roman"/>
          <w:sz w:val="28"/>
          <w:szCs w:val="28"/>
        </w:rPr>
        <w:t>:</w:t>
      </w:r>
    </w:p>
    <w:p w:rsidR="000E72CF" w:rsidRPr="0015348F" w:rsidRDefault="000E72CF" w:rsidP="000E72CF">
      <w:pPr>
        <w:pStyle w:val="ConsPlusNormal"/>
        <w:ind w:firstLine="709"/>
        <w:jc w:val="both"/>
        <w:rPr>
          <w:rFonts w:ascii="Times New Roman" w:hAnsi="Times New Roman" w:cs="Times New Roman"/>
          <w:sz w:val="28"/>
          <w:szCs w:val="28"/>
        </w:rPr>
      </w:pPr>
      <w:r w:rsidRPr="0015348F">
        <w:rPr>
          <w:rFonts w:ascii="Times New Roman" w:hAnsi="Times New Roman" w:cs="Times New Roman"/>
          <w:sz w:val="28"/>
          <w:szCs w:val="28"/>
        </w:rPr>
        <w:t xml:space="preserve">1) представляет </w:t>
      </w:r>
      <w:r>
        <w:rPr>
          <w:rFonts w:ascii="Times New Roman" w:hAnsi="Times New Roman" w:cs="Times New Roman"/>
          <w:sz w:val="28"/>
          <w:szCs w:val="28"/>
        </w:rPr>
        <w:t>М</w:t>
      </w:r>
      <w:r w:rsidRPr="0015348F">
        <w:rPr>
          <w:rFonts w:ascii="Times New Roman" w:hAnsi="Times New Roman" w:cs="Times New Roman"/>
          <w:sz w:val="28"/>
          <w:szCs w:val="28"/>
        </w:rPr>
        <w:t xml:space="preserve">униципальный округ в отношениях с органами государственной власти Российской Федерации, органами государственной власти </w:t>
      </w:r>
      <w:r>
        <w:rPr>
          <w:rFonts w:ascii="Times New Roman" w:hAnsi="Times New Roman" w:cs="Times New Roman"/>
          <w:sz w:val="28"/>
          <w:szCs w:val="28"/>
        </w:rPr>
        <w:t xml:space="preserve">Омской </w:t>
      </w:r>
      <w:r w:rsidRPr="0015348F">
        <w:rPr>
          <w:rFonts w:ascii="Times New Roman" w:hAnsi="Times New Roman" w:cs="Times New Roman"/>
          <w:sz w:val="28"/>
          <w:szCs w:val="28"/>
        </w:rPr>
        <w:t xml:space="preserve">области, органами местного самоуправления, физическими и юридическими лицами, без доверенности действует от имени </w:t>
      </w:r>
      <w:r>
        <w:rPr>
          <w:rFonts w:ascii="Times New Roman" w:hAnsi="Times New Roman" w:cs="Times New Roman"/>
          <w:sz w:val="28"/>
          <w:szCs w:val="28"/>
        </w:rPr>
        <w:t>М</w:t>
      </w:r>
      <w:r w:rsidRPr="0015348F">
        <w:rPr>
          <w:rFonts w:ascii="Times New Roman" w:hAnsi="Times New Roman" w:cs="Times New Roman"/>
          <w:sz w:val="28"/>
          <w:szCs w:val="28"/>
        </w:rPr>
        <w:t>униципального округа;</w:t>
      </w:r>
    </w:p>
    <w:p w:rsidR="000E72CF" w:rsidRPr="0015348F" w:rsidRDefault="000E72CF" w:rsidP="000E72CF">
      <w:pPr>
        <w:pStyle w:val="ConsPlusNormal"/>
        <w:ind w:firstLine="709"/>
        <w:jc w:val="both"/>
        <w:rPr>
          <w:rFonts w:ascii="Times New Roman" w:hAnsi="Times New Roman" w:cs="Times New Roman"/>
          <w:sz w:val="28"/>
          <w:szCs w:val="28"/>
        </w:rPr>
      </w:pPr>
      <w:r w:rsidRPr="0015348F">
        <w:rPr>
          <w:rFonts w:ascii="Times New Roman" w:hAnsi="Times New Roman" w:cs="Times New Roman"/>
          <w:sz w:val="28"/>
          <w:szCs w:val="28"/>
        </w:rPr>
        <w:t xml:space="preserve">2) подписывает и опубликовывает (обнародует) нормативные правовые акты, принятые </w:t>
      </w:r>
      <w:r>
        <w:rPr>
          <w:rFonts w:ascii="Times New Roman" w:hAnsi="Times New Roman" w:cs="Times New Roman"/>
          <w:sz w:val="28"/>
          <w:szCs w:val="28"/>
        </w:rPr>
        <w:t xml:space="preserve">Советом </w:t>
      </w:r>
      <w:proofErr w:type="spellStart"/>
      <w:r w:rsidR="00E36946">
        <w:rPr>
          <w:rFonts w:ascii="Times New Roman" w:hAnsi="Times New Roman" w:cs="Times New Roman"/>
          <w:sz w:val="28"/>
          <w:szCs w:val="28"/>
        </w:rPr>
        <w:t>Тевризского</w:t>
      </w:r>
      <w:proofErr w:type="spellEnd"/>
      <w:r w:rsidR="00E36946">
        <w:rPr>
          <w:rFonts w:ascii="Times New Roman" w:hAnsi="Times New Roman" w:cs="Times New Roman"/>
          <w:sz w:val="28"/>
          <w:szCs w:val="28"/>
        </w:rPr>
        <w:t xml:space="preserve"> </w:t>
      </w:r>
      <w:r w:rsidRPr="0015348F">
        <w:rPr>
          <w:rFonts w:ascii="Times New Roman" w:hAnsi="Times New Roman" w:cs="Times New Roman"/>
          <w:sz w:val="28"/>
          <w:szCs w:val="28"/>
        </w:rPr>
        <w:t>муниципального округа</w:t>
      </w:r>
      <w:r>
        <w:rPr>
          <w:rFonts w:ascii="Times New Roman" w:hAnsi="Times New Roman" w:cs="Times New Roman"/>
          <w:sz w:val="28"/>
          <w:szCs w:val="28"/>
        </w:rPr>
        <w:t xml:space="preserve"> </w:t>
      </w:r>
      <w:r w:rsidRPr="006860A1">
        <w:rPr>
          <w:rFonts w:ascii="Times New Roman" w:hAnsi="Times New Roman" w:cs="Times New Roman"/>
          <w:bCs/>
          <w:iCs/>
          <w:sz w:val="28"/>
          <w:szCs w:val="28"/>
        </w:rPr>
        <w:t>Омской области</w:t>
      </w:r>
      <w:r w:rsidRPr="0015348F">
        <w:rPr>
          <w:rFonts w:ascii="Times New Roman" w:hAnsi="Times New Roman" w:cs="Times New Roman"/>
          <w:sz w:val="28"/>
          <w:szCs w:val="28"/>
        </w:rPr>
        <w:t>;</w:t>
      </w:r>
    </w:p>
    <w:p w:rsidR="000E72CF" w:rsidRPr="0015348F" w:rsidRDefault="000E72CF" w:rsidP="000E72CF">
      <w:pPr>
        <w:pStyle w:val="ConsPlusNormal"/>
        <w:ind w:firstLine="709"/>
        <w:jc w:val="both"/>
        <w:rPr>
          <w:rFonts w:ascii="Times New Roman" w:hAnsi="Times New Roman" w:cs="Times New Roman"/>
          <w:sz w:val="28"/>
          <w:szCs w:val="28"/>
        </w:rPr>
      </w:pPr>
      <w:r w:rsidRPr="0015348F">
        <w:rPr>
          <w:rFonts w:ascii="Times New Roman" w:hAnsi="Times New Roman" w:cs="Times New Roman"/>
          <w:sz w:val="28"/>
          <w:szCs w:val="28"/>
        </w:rPr>
        <w:t>3) издает в пределах своих полномочий муниципальные правовые акты;</w:t>
      </w:r>
    </w:p>
    <w:p w:rsidR="000E72CF" w:rsidRPr="0015348F" w:rsidRDefault="000E72CF" w:rsidP="000E72CF">
      <w:pPr>
        <w:pStyle w:val="ConsPlusNormal"/>
        <w:ind w:firstLine="709"/>
        <w:jc w:val="both"/>
        <w:rPr>
          <w:rFonts w:ascii="Times New Roman" w:hAnsi="Times New Roman" w:cs="Times New Roman"/>
          <w:sz w:val="28"/>
          <w:szCs w:val="28"/>
        </w:rPr>
      </w:pPr>
      <w:r w:rsidRPr="0015348F">
        <w:rPr>
          <w:rFonts w:ascii="Times New Roman" w:hAnsi="Times New Roman" w:cs="Times New Roman"/>
          <w:sz w:val="28"/>
          <w:szCs w:val="28"/>
        </w:rPr>
        <w:t xml:space="preserve">4) обеспечивает организацию проведения первого заседания </w:t>
      </w:r>
      <w:r>
        <w:rPr>
          <w:rFonts w:ascii="Times New Roman" w:hAnsi="Times New Roman" w:cs="Times New Roman"/>
          <w:sz w:val="28"/>
          <w:szCs w:val="28"/>
        </w:rPr>
        <w:t xml:space="preserve">Совета </w:t>
      </w:r>
      <w:proofErr w:type="spellStart"/>
      <w:r w:rsidR="00E36946">
        <w:rPr>
          <w:rFonts w:ascii="Times New Roman" w:hAnsi="Times New Roman" w:cs="Times New Roman"/>
          <w:sz w:val="28"/>
          <w:szCs w:val="28"/>
        </w:rPr>
        <w:t>Тевризского</w:t>
      </w:r>
      <w:proofErr w:type="spellEnd"/>
      <w:r w:rsidRPr="0015348F">
        <w:rPr>
          <w:rFonts w:ascii="Times New Roman" w:hAnsi="Times New Roman" w:cs="Times New Roman"/>
          <w:sz w:val="28"/>
          <w:szCs w:val="28"/>
        </w:rPr>
        <w:t xml:space="preserve"> муниципального округа</w:t>
      </w:r>
      <w:r>
        <w:rPr>
          <w:rFonts w:ascii="Times New Roman" w:hAnsi="Times New Roman" w:cs="Times New Roman"/>
          <w:sz w:val="28"/>
          <w:szCs w:val="28"/>
        </w:rPr>
        <w:t xml:space="preserve"> </w:t>
      </w:r>
      <w:r w:rsidRPr="006860A1">
        <w:rPr>
          <w:rFonts w:ascii="Times New Roman" w:hAnsi="Times New Roman" w:cs="Times New Roman"/>
          <w:bCs/>
          <w:iCs/>
          <w:sz w:val="28"/>
          <w:szCs w:val="28"/>
        </w:rPr>
        <w:t>Омской области</w:t>
      </w:r>
      <w:r w:rsidRPr="0015348F">
        <w:rPr>
          <w:rFonts w:ascii="Times New Roman" w:hAnsi="Times New Roman" w:cs="Times New Roman"/>
          <w:sz w:val="28"/>
          <w:szCs w:val="28"/>
        </w:rPr>
        <w:t xml:space="preserve">, вправе требовать созыва внеочередного заседания </w:t>
      </w:r>
      <w:r>
        <w:rPr>
          <w:rFonts w:ascii="Times New Roman" w:hAnsi="Times New Roman" w:cs="Times New Roman"/>
          <w:sz w:val="28"/>
          <w:szCs w:val="28"/>
        </w:rPr>
        <w:t xml:space="preserve">Совета </w:t>
      </w:r>
      <w:proofErr w:type="spellStart"/>
      <w:r w:rsidR="00E36946">
        <w:rPr>
          <w:rFonts w:ascii="Times New Roman" w:hAnsi="Times New Roman" w:cs="Times New Roman"/>
          <w:sz w:val="28"/>
          <w:szCs w:val="28"/>
        </w:rPr>
        <w:t>Тевризского</w:t>
      </w:r>
      <w:proofErr w:type="spellEnd"/>
      <w:r w:rsidRPr="0015348F">
        <w:rPr>
          <w:rFonts w:ascii="Times New Roman" w:hAnsi="Times New Roman" w:cs="Times New Roman"/>
          <w:sz w:val="28"/>
          <w:szCs w:val="28"/>
        </w:rPr>
        <w:t xml:space="preserve"> муниципального округа</w:t>
      </w:r>
      <w:r>
        <w:rPr>
          <w:rFonts w:ascii="Times New Roman" w:hAnsi="Times New Roman" w:cs="Times New Roman"/>
          <w:sz w:val="28"/>
          <w:szCs w:val="28"/>
        </w:rPr>
        <w:t xml:space="preserve"> </w:t>
      </w:r>
      <w:r w:rsidRPr="006860A1">
        <w:rPr>
          <w:rFonts w:ascii="Times New Roman" w:hAnsi="Times New Roman" w:cs="Times New Roman"/>
          <w:bCs/>
          <w:iCs/>
          <w:sz w:val="28"/>
          <w:szCs w:val="28"/>
        </w:rPr>
        <w:t>Омской области</w:t>
      </w:r>
      <w:r w:rsidRPr="0015348F">
        <w:rPr>
          <w:rFonts w:ascii="Times New Roman" w:hAnsi="Times New Roman" w:cs="Times New Roman"/>
          <w:sz w:val="28"/>
          <w:szCs w:val="28"/>
        </w:rPr>
        <w:t>;</w:t>
      </w:r>
    </w:p>
    <w:p w:rsidR="000E72CF" w:rsidRPr="0015348F" w:rsidRDefault="000E72CF" w:rsidP="000E72CF">
      <w:pPr>
        <w:pStyle w:val="ConsPlusNormal"/>
        <w:ind w:firstLine="709"/>
        <w:jc w:val="both"/>
        <w:rPr>
          <w:rFonts w:ascii="Times New Roman" w:hAnsi="Times New Roman" w:cs="Times New Roman"/>
          <w:sz w:val="28"/>
          <w:szCs w:val="28"/>
        </w:rPr>
      </w:pPr>
      <w:r w:rsidRPr="0015348F">
        <w:rPr>
          <w:rFonts w:ascii="Times New Roman" w:hAnsi="Times New Roman" w:cs="Times New Roman"/>
          <w:sz w:val="28"/>
          <w:szCs w:val="28"/>
        </w:rPr>
        <w:t xml:space="preserve">5) обеспечивает осуществление органами местного самоуправления </w:t>
      </w:r>
      <w:r>
        <w:rPr>
          <w:rFonts w:ascii="Times New Roman" w:hAnsi="Times New Roman" w:cs="Times New Roman"/>
          <w:sz w:val="28"/>
          <w:szCs w:val="28"/>
        </w:rPr>
        <w:t>М</w:t>
      </w:r>
      <w:r w:rsidRPr="0015348F">
        <w:rPr>
          <w:rFonts w:ascii="Times New Roman" w:hAnsi="Times New Roman" w:cs="Times New Roman"/>
          <w:sz w:val="28"/>
          <w:szCs w:val="28"/>
        </w:rPr>
        <w:t xml:space="preserve">униципального округа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w:t>
      </w:r>
      <w:r>
        <w:rPr>
          <w:rFonts w:ascii="Times New Roman" w:hAnsi="Times New Roman" w:cs="Times New Roman"/>
          <w:sz w:val="28"/>
          <w:szCs w:val="28"/>
        </w:rPr>
        <w:t>Омской</w:t>
      </w:r>
      <w:r w:rsidRPr="0015348F">
        <w:rPr>
          <w:rFonts w:ascii="Times New Roman" w:hAnsi="Times New Roman" w:cs="Times New Roman"/>
          <w:sz w:val="28"/>
          <w:szCs w:val="28"/>
        </w:rPr>
        <w:t xml:space="preserve"> области.</w:t>
      </w:r>
    </w:p>
    <w:p w:rsidR="000E72CF" w:rsidRPr="00B701FD" w:rsidRDefault="000E72CF" w:rsidP="000E72CF">
      <w:pPr>
        <w:pStyle w:val="ConsPlusNormal"/>
        <w:ind w:firstLine="709"/>
        <w:jc w:val="both"/>
      </w:pPr>
    </w:p>
    <w:p w:rsidR="000E72CF" w:rsidRPr="00B701FD" w:rsidRDefault="000E72CF" w:rsidP="000E72CF">
      <w:pPr>
        <w:pStyle w:val="ConsPlusTitle"/>
        <w:ind w:firstLine="540"/>
        <w:jc w:val="both"/>
        <w:outlineLvl w:val="1"/>
      </w:pPr>
      <w:bookmarkStart w:id="1" w:name="P65"/>
      <w:bookmarkEnd w:id="1"/>
      <w:r w:rsidRPr="00217180">
        <w:t>Статья 8.</w:t>
      </w:r>
      <w:r w:rsidRPr="00B701FD">
        <w:t xml:space="preserve"> Действие </w:t>
      </w:r>
      <w:r>
        <w:t xml:space="preserve">во времени </w:t>
      </w:r>
      <w:r w:rsidRPr="00B701FD">
        <w:t>муниципальных правовых актов</w:t>
      </w:r>
      <w:r w:rsidRPr="002E2FEF">
        <w:t xml:space="preserve"> </w:t>
      </w:r>
      <w:r>
        <w:t xml:space="preserve">Муниципального округа и преобразуемых муниципальных образований. Устранение правовых коллизий </w:t>
      </w:r>
    </w:p>
    <w:p w:rsidR="000E72CF" w:rsidRDefault="000E72CF" w:rsidP="000E72CF">
      <w:pPr>
        <w:pStyle w:val="ConsPlusNormal"/>
        <w:ind w:firstLine="540"/>
        <w:jc w:val="both"/>
      </w:pPr>
    </w:p>
    <w:p w:rsidR="000E72CF"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М</w:t>
      </w:r>
      <w:r w:rsidRPr="0015348F">
        <w:rPr>
          <w:rFonts w:ascii="Times New Roman" w:hAnsi="Times New Roman" w:cs="Times New Roman"/>
          <w:sz w:val="28"/>
          <w:szCs w:val="28"/>
        </w:rPr>
        <w:t>униципальные правовые акты</w:t>
      </w:r>
      <w:r>
        <w:rPr>
          <w:rFonts w:ascii="Times New Roman" w:hAnsi="Times New Roman" w:cs="Times New Roman"/>
          <w:sz w:val="28"/>
          <w:szCs w:val="28"/>
        </w:rPr>
        <w:t xml:space="preserve"> Муниципального округа </w:t>
      </w:r>
      <w:r w:rsidRPr="0015348F">
        <w:rPr>
          <w:rFonts w:ascii="Times New Roman" w:hAnsi="Times New Roman" w:cs="Times New Roman"/>
          <w:sz w:val="28"/>
          <w:szCs w:val="28"/>
        </w:rPr>
        <w:t>вступают в силу не ранее 1 января 202</w:t>
      </w:r>
      <w:r>
        <w:rPr>
          <w:rFonts w:ascii="Times New Roman" w:hAnsi="Times New Roman" w:cs="Times New Roman"/>
          <w:sz w:val="28"/>
          <w:szCs w:val="28"/>
        </w:rPr>
        <w:t>___</w:t>
      </w:r>
      <w:r w:rsidRPr="0015348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муниципальных правовых актов, предусмотренных пунктом 2 настоящей статьи.</w:t>
      </w:r>
    </w:p>
    <w:p w:rsidR="000E72CF" w:rsidRPr="005B3FD7"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proofErr w:type="gramStart"/>
      <w:r>
        <w:rPr>
          <w:rFonts w:ascii="Times New Roman" w:hAnsi="Times New Roman" w:cs="Times New Roman"/>
          <w:sz w:val="28"/>
          <w:szCs w:val="28"/>
        </w:rPr>
        <w:t>У</w:t>
      </w:r>
      <w:r w:rsidRPr="0015348F">
        <w:rPr>
          <w:rFonts w:ascii="Times New Roman" w:hAnsi="Times New Roman" w:cs="Times New Roman"/>
          <w:sz w:val="28"/>
          <w:szCs w:val="28"/>
        </w:rPr>
        <w:t xml:space="preserve">став </w:t>
      </w:r>
      <w:r>
        <w:rPr>
          <w:rFonts w:ascii="Times New Roman" w:hAnsi="Times New Roman" w:cs="Times New Roman"/>
          <w:sz w:val="28"/>
          <w:szCs w:val="28"/>
        </w:rPr>
        <w:t>М</w:t>
      </w:r>
      <w:r w:rsidRPr="0015348F">
        <w:rPr>
          <w:rFonts w:ascii="Times New Roman" w:hAnsi="Times New Roman" w:cs="Times New Roman"/>
          <w:sz w:val="28"/>
          <w:szCs w:val="28"/>
        </w:rPr>
        <w:t>униципального округа, поряд</w:t>
      </w:r>
      <w:r>
        <w:rPr>
          <w:rFonts w:ascii="Times New Roman" w:hAnsi="Times New Roman" w:cs="Times New Roman"/>
          <w:sz w:val="28"/>
          <w:szCs w:val="28"/>
        </w:rPr>
        <w:t>ок</w:t>
      </w:r>
      <w:r w:rsidRPr="0015348F">
        <w:rPr>
          <w:rFonts w:ascii="Times New Roman" w:hAnsi="Times New Roman" w:cs="Times New Roman"/>
          <w:sz w:val="28"/>
          <w:szCs w:val="28"/>
        </w:rPr>
        <w:t xml:space="preserve"> учета предложений по проекту устава </w:t>
      </w:r>
      <w:r>
        <w:rPr>
          <w:rFonts w:ascii="Times New Roman" w:hAnsi="Times New Roman" w:cs="Times New Roman"/>
          <w:sz w:val="28"/>
          <w:szCs w:val="28"/>
        </w:rPr>
        <w:t>М</w:t>
      </w:r>
      <w:r w:rsidRPr="0015348F">
        <w:rPr>
          <w:rFonts w:ascii="Times New Roman" w:hAnsi="Times New Roman" w:cs="Times New Roman"/>
          <w:sz w:val="28"/>
          <w:szCs w:val="28"/>
        </w:rPr>
        <w:t>униципального округа, а также участия граждан в его обсуждении, поряд</w:t>
      </w:r>
      <w:r>
        <w:rPr>
          <w:rFonts w:ascii="Times New Roman" w:hAnsi="Times New Roman" w:cs="Times New Roman"/>
          <w:sz w:val="28"/>
          <w:szCs w:val="28"/>
        </w:rPr>
        <w:t>ок</w:t>
      </w:r>
      <w:r w:rsidRPr="0015348F">
        <w:rPr>
          <w:rFonts w:ascii="Times New Roman" w:hAnsi="Times New Roman" w:cs="Times New Roman"/>
          <w:sz w:val="28"/>
          <w:szCs w:val="28"/>
        </w:rPr>
        <w:t xml:space="preserve"> организации и проведения публичных слушаний, правов</w:t>
      </w:r>
      <w:r>
        <w:rPr>
          <w:rFonts w:ascii="Times New Roman" w:hAnsi="Times New Roman" w:cs="Times New Roman"/>
          <w:sz w:val="28"/>
          <w:szCs w:val="28"/>
        </w:rPr>
        <w:t>ые</w:t>
      </w:r>
      <w:r w:rsidRPr="0015348F">
        <w:rPr>
          <w:rFonts w:ascii="Times New Roman" w:hAnsi="Times New Roman" w:cs="Times New Roman"/>
          <w:sz w:val="28"/>
          <w:szCs w:val="28"/>
        </w:rPr>
        <w:t xml:space="preserve"> акт</w:t>
      </w:r>
      <w:r>
        <w:rPr>
          <w:rFonts w:ascii="Times New Roman" w:hAnsi="Times New Roman" w:cs="Times New Roman"/>
          <w:sz w:val="28"/>
          <w:szCs w:val="28"/>
        </w:rPr>
        <w:t>ы</w:t>
      </w:r>
      <w:r w:rsidRPr="0015348F">
        <w:rPr>
          <w:rFonts w:ascii="Times New Roman" w:hAnsi="Times New Roman" w:cs="Times New Roman"/>
          <w:sz w:val="28"/>
          <w:szCs w:val="28"/>
        </w:rPr>
        <w:t xml:space="preserve"> по вопросам организации деятельности органов местного самоуправления и должностных лиц местного самоуправления </w:t>
      </w:r>
      <w:r>
        <w:rPr>
          <w:rFonts w:ascii="Times New Roman" w:hAnsi="Times New Roman" w:cs="Times New Roman"/>
          <w:sz w:val="28"/>
          <w:szCs w:val="28"/>
        </w:rPr>
        <w:t>М</w:t>
      </w:r>
      <w:r w:rsidRPr="0015348F">
        <w:rPr>
          <w:rFonts w:ascii="Times New Roman" w:hAnsi="Times New Roman" w:cs="Times New Roman"/>
          <w:sz w:val="28"/>
          <w:szCs w:val="28"/>
        </w:rPr>
        <w:t xml:space="preserve">униципального округа, решения </w:t>
      </w:r>
      <w:r>
        <w:rPr>
          <w:rFonts w:ascii="Times New Roman" w:hAnsi="Times New Roman" w:cs="Times New Roman"/>
          <w:sz w:val="28"/>
          <w:szCs w:val="28"/>
        </w:rPr>
        <w:t xml:space="preserve">Совета </w:t>
      </w:r>
      <w:proofErr w:type="spellStart"/>
      <w:r w:rsidR="00E36946">
        <w:rPr>
          <w:rFonts w:ascii="Times New Roman" w:hAnsi="Times New Roman" w:cs="Times New Roman"/>
          <w:sz w:val="28"/>
          <w:szCs w:val="28"/>
        </w:rPr>
        <w:t>Тевризского</w:t>
      </w:r>
      <w:proofErr w:type="spellEnd"/>
      <w:r w:rsidR="00E36946">
        <w:rPr>
          <w:rFonts w:ascii="Times New Roman" w:hAnsi="Times New Roman" w:cs="Times New Roman"/>
          <w:sz w:val="28"/>
          <w:szCs w:val="28"/>
        </w:rPr>
        <w:t xml:space="preserve"> </w:t>
      </w:r>
      <w:r>
        <w:rPr>
          <w:rFonts w:ascii="Times New Roman" w:hAnsi="Times New Roman" w:cs="Times New Roman"/>
          <w:sz w:val="28"/>
          <w:szCs w:val="28"/>
        </w:rPr>
        <w:t>м</w:t>
      </w:r>
      <w:r w:rsidRPr="0015348F">
        <w:rPr>
          <w:rFonts w:ascii="Times New Roman" w:hAnsi="Times New Roman" w:cs="Times New Roman"/>
          <w:sz w:val="28"/>
          <w:szCs w:val="28"/>
        </w:rPr>
        <w:t xml:space="preserve">униципального округа </w:t>
      </w:r>
      <w:r>
        <w:rPr>
          <w:rFonts w:ascii="Times New Roman" w:hAnsi="Times New Roman" w:cs="Times New Roman"/>
          <w:sz w:val="28"/>
          <w:szCs w:val="28"/>
        </w:rPr>
        <w:t xml:space="preserve">Омской области </w:t>
      </w:r>
      <w:r w:rsidRPr="0015348F">
        <w:rPr>
          <w:rFonts w:ascii="Times New Roman" w:hAnsi="Times New Roman" w:cs="Times New Roman"/>
          <w:sz w:val="28"/>
          <w:szCs w:val="28"/>
        </w:rPr>
        <w:t xml:space="preserve">о порядке проведения конкурса по отбору </w:t>
      </w:r>
      <w:r w:rsidRPr="005B3FD7">
        <w:rPr>
          <w:rFonts w:ascii="Times New Roman" w:hAnsi="Times New Roman" w:cs="Times New Roman"/>
          <w:sz w:val="28"/>
          <w:szCs w:val="28"/>
        </w:rPr>
        <w:t xml:space="preserve">кандидатур на должность Главы </w:t>
      </w:r>
      <w:proofErr w:type="spellStart"/>
      <w:r w:rsidR="00E36946">
        <w:rPr>
          <w:rFonts w:ascii="Times New Roman" w:hAnsi="Times New Roman" w:cs="Times New Roman"/>
          <w:sz w:val="28"/>
          <w:szCs w:val="28"/>
        </w:rPr>
        <w:t>Тевризского</w:t>
      </w:r>
      <w:proofErr w:type="spellEnd"/>
      <w:r w:rsidRPr="005B3FD7">
        <w:rPr>
          <w:rFonts w:ascii="Times New Roman" w:hAnsi="Times New Roman" w:cs="Times New Roman"/>
          <w:sz w:val="28"/>
          <w:szCs w:val="28"/>
        </w:rPr>
        <w:t xml:space="preserve"> муниципального округа</w:t>
      </w:r>
      <w:proofErr w:type="gramEnd"/>
      <w:r w:rsidRPr="005B3FD7">
        <w:rPr>
          <w:rFonts w:ascii="Times New Roman" w:hAnsi="Times New Roman" w:cs="Times New Roman"/>
          <w:sz w:val="28"/>
          <w:szCs w:val="28"/>
        </w:rPr>
        <w:t xml:space="preserve"> Омской области вступают в силу со дня их официального опубликования </w:t>
      </w:r>
      <w:r w:rsidRPr="005B3FD7">
        <w:rPr>
          <w:rFonts w:ascii="Times New Roman" w:hAnsi="Times New Roman" w:cs="Times New Roman"/>
          <w:sz w:val="28"/>
          <w:szCs w:val="28"/>
        </w:rPr>
        <w:lastRenderedPageBreak/>
        <w:t>(обнародования), если иной порядок вступления в силу не предусмотрен указанными муниципальными правовыми актами.</w:t>
      </w:r>
    </w:p>
    <w:p w:rsidR="000E72CF" w:rsidRDefault="000E72CF" w:rsidP="000E72CF">
      <w:pPr>
        <w:pStyle w:val="ConsPlusNormal"/>
        <w:ind w:firstLine="709"/>
        <w:jc w:val="both"/>
        <w:rPr>
          <w:rFonts w:ascii="Times New Roman" w:hAnsi="Times New Roman" w:cs="Times New Roman"/>
          <w:sz w:val="28"/>
          <w:szCs w:val="28"/>
        </w:rPr>
      </w:pPr>
      <w:r w:rsidRPr="005B3FD7">
        <w:rPr>
          <w:rFonts w:ascii="Times New Roman" w:hAnsi="Times New Roman" w:cs="Times New Roman"/>
          <w:sz w:val="28"/>
          <w:szCs w:val="28"/>
        </w:rPr>
        <w:t>3. В течение переходного периода до формирования органов местного самоуправления Муниципального округа органами местного самоуправления преобразуемых муниципальных образований принимаются, подписываются и опубликовываются (обнародуются) в установленном порядке муниципальные правовые акты по вопросам местного значения, относящимся к их компетенции.</w:t>
      </w:r>
    </w:p>
    <w:p w:rsidR="000E72CF" w:rsidRPr="005B3FD7" w:rsidRDefault="000E72CF" w:rsidP="000E72CF">
      <w:pPr>
        <w:pStyle w:val="ConsPlusNormal"/>
        <w:ind w:firstLine="709"/>
        <w:jc w:val="both"/>
        <w:rPr>
          <w:rFonts w:ascii="Times New Roman" w:hAnsi="Times New Roman" w:cs="Times New Roman"/>
          <w:sz w:val="28"/>
          <w:szCs w:val="28"/>
        </w:rPr>
      </w:pPr>
      <w:r w:rsidRPr="00D6720C">
        <w:rPr>
          <w:rFonts w:ascii="Times New Roman" w:hAnsi="Times New Roman" w:cs="Times New Roman"/>
          <w:sz w:val="28"/>
          <w:szCs w:val="28"/>
        </w:rPr>
        <w:t xml:space="preserve">Внесение изменений в документы территориального планирования, градостроительного зонирования и документацию по планировке территории, принятые органами местного самоуправления преобразуемых муниципальных образований, которыми на день создания Муниципального округа осуществлялись полномочия по решению вопросов местного значения на соответствующей территории, осуществляют органы местного самоуправления </w:t>
      </w:r>
      <w:r>
        <w:rPr>
          <w:rFonts w:ascii="Times New Roman" w:hAnsi="Times New Roman" w:cs="Times New Roman"/>
          <w:sz w:val="28"/>
          <w:szCs w:val="28"/>
        </w:rPr>
        <w:t>М</w:t>
      </w:r>
      <w:r w:rsidRPr="00D6720C">
        <w:rPr>
          <w:rFonts w:ascii="Times New Roman" w:hAnsi="Times New Roman" w:cs="Times New Roman"/>
          <w:sz w:val="28"/>
          <w:szCs w:val="28"/>
        </w:rPr>
        <w:t>униципального округа.</w:t>
      </w:r>
    </w:p>
    <w:p w:rsidR="000E72CF" w:rsidRPr="00D6720C" w:rsidRDefault="000E72CF" w:rsidP="000E72CF">
      <w:pPr>
        <w:pStyle w:val="ConsPlusNormal"/>
        <w:ind w:firstLine="709"/>
        <w:jc w:val="both"/>
        <w:rPr>
          <w:rFonts w:ascii="Times New Roman" w:hAnsi="Times New Roman" w:cs="Times New Roman"/>
          <w:sz w:val="28"/>
          <w:szCs w:val="28"/>
        </w:rPr>
      </w:pPr>
      <w:r w:rsidRPr="00D6720C">
        <w:rPr>
          <w:rFonts w:ascii="Times New Roman" w:hAnsi="Times New Roman" w:cs="Times New Roman"/>
          <w:sz w:val="28"/>
          <w:szCs w:val="28"/>
        </w:rPr>
        <w:t>4.</w:t>
      </w:r>
      <w:r>
        <w:rPr>
          <w:rFonts w:ascii="Times New Roman" w:hAnsi="Times New Roman" w:cs="Times New Roman"/>
          <w:sz w:val="28"/>
          <w:szCs w:val="28"/>
        </w:rPr>
        <w:t> </w:t>
      </w:r>
      <w:proofErr w:type="gramStart"/>
      <w:r w:rsidRPr="00D6720C">
        <w:rPr>
          <w:rFonts w:ascii="Times New Roman" w:hAnsi="Times New Roman" w:cs="Times New Roman"/>
          <w:sz w:val="28"/>
          <w:szCs w:val="28"/>
        </w:rPr>
        <w:t>Муниципальные правовые акты, принятые органами местного самоуправления преобразуемых муниципальных образований, которыми на день создания Муниципального округа осуществлялись полномочия по решению вопросов местного значения на соответствующей территории, действуют в части, не противоречащей федеральным законам и иным нормативным правовым актам Российской Федерации, Омской области, а также муниципальным правовым актам органов местного самоуправления Муниципального округа.</w:t>
      </w:r>
      <w:proofErr w:type="gramEnd"/>
    </w:p>
    <w:p w:rsidR="000E72CF"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5B3FD7">
        <w:rPr>
          <w:rFonts w:ascii="Times New Roman" w:hAnsi="Times New Roman" w:cs="Times New Roman"/>
          <w:sz w:val="28"/>
          <w:szCs w:val="28"/>
        </w:rPr>
        <w:t xml:space="preserve"> случае противоречия муниципальных правовых актов </w:t>
      </w:r>
      <w:r>
        <w:rPr>
          <w:rFonts w:ascii="Times New Roman" w:hAnsi="Times New Roman" w:cs="Times New Roman"/>
          <w:sz w:val="28"/>
          <w:szCs w:val="28"/>
        </w:rPr>
        <w:t xml:space="preserve">преобразуемых муниципальных образований </w:t>
      </w:r>
      <w:r w:rsidRPr="005B3FD7">
        <w:rPr>
          <w:rFonts w:ascii="Times New Roman" w:hAnsi="Times New Roman" w:cs="Times New Roman"/>
          <w:sz w:val="28"/>
          <w:szCs w:val="28"/>
        </w:rPr>
        <w:t xml:space="preserve">Уставу и муниципальным правовым актам </w:t>
      </w:r>
      <w:r>
        <w:rPr>
          <w:rFonts w:ascii="Times New Roman" w:hAnsi="Times New Roman" w:cs="Times New Roman"/>
          <w:sz w:val="28"/>
          <w:szCs w:val="28"/>
        </w:rPr>
        <w:t>М</w:t>
      </w:r>
      <w:r w:rsidRPr="005B3FD7">
        <w:rPr>
          <w:rFonts w:ascii="Times New Roman" w:hAnsi="Times New Roman" w:cs="Times New Roman"/>
          <w:sz w:val="28"/>
          <w:szCs w:val="28"/>
        </w:rPr>
        <w:t>униципального округа применяются Устав и соответствую</w:t>
      </w:r>
      <w:r>
        <w:rPr>
          <w:rFonts w:ascii="Times New Roman" w:hAnsi="Times New Roman" w:cs="Times New Roman"/>
          <w:sz w:val="28"/>
          <w:szCs w:val="28"/>
        </w:rPr>
        <w:t>щий муниципальный правовой акт М</w:t>
      </w:r>
      <w:r w:rsidRPr="005B3FD7">
        <w:rPr>
          <w:rFonts w:ascii="Times New Roman" w:hAnsi="Times New Roman" w:cs="Times New Roman"/>
          <w:sz w:val="28"/>
          <w:szCs w:val="28"/>
        </w:rPr>
        <w:t>униципального округа.</w:t>
      </w:r>
    </w:p>
    <w:p w:rsidR="000E72CF" w:rsidRPr="00D6720C"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proofErr w:type="gramStart"/>
      <w:r>
        <w:rPr>
          <w:rFonts w:ascii="Times New Roman" w:hAnsi="Times New Roman" w:cs="Times New Roman"/>
          <w:sz w:val="28"/>
          <w:szCs w:val="28"/>
        </w:rPr>
        <w:t>М</w:t>
      </w:r>
      <w:r w:rsidRPr="00D6720C">
        <w:rPr>
          <w:rFonts w:ascii="Times New Roman" w:hAnsi="Times New Roman" w:cs="Times New Roman"/>
          <w:sz w:val="28"/>
          <w:szCs w:val="28"/>
        </w:rPr>
        <w:t>униципальные правовые акты</w:t>
      </w:r>
      <w:r>
        <w:rPr>
          <w:rFonts w:ascii="Times New Roman" w:hAnsi="Times New Roman" w:cs="Times New Roman"/>
          <w:sz w:val="28"/>
          <w:szCs w:val="28"/>
        </w:rPr>
        <w:t>, указанные в пункте 4 настоящей статьи,</w:t>
      </w:r>
      <w:r w:rsidRPr="00D6720C">
        <w:rPr>
          <w:rFonts w:ascii="Times New Roman" w:hAnsi="Times New Roman" w:cs="Times New Roman"/>
          <w:sz w:val="28"/>
          <w:szCs w:val="28"/>
        </w:rPr>
        <w:t xml:space="preserve"> действуют до признания их утратившими силу в установленном порядке органами местного самоуправления преобразуемых муниципальных образований, которыми на день создания Муниципального округа осуществлялись полномочия по решению вопросов местного значения на соответствующей территории, или до принятия по тем же вопросам муниципальных правовых актов органами местного самоуправления Муниципального округа.</w:t>
      </w:r>
      <w:proofErr w:type="gramEnd"/>
    </w:p>
    <w:p w:rsidR="000E72CF" w:rsidRDefault="000E72CF" w:rsidP="000E72CF">
      <w:pPr>
        <w:pStyle w:val="ConsPlusNormal"/>
        <w:ind w:firstLine="540"/>
        <w:jc w:val="both"/>
      </w:pPr>
    </w:p>
    <w:p w:rsidR="000E72CF" w:rsidRPr="00217180" w:rsidRDefault="000E72CF" w:rsidP="000E72CF">
      <w:pPr>
        <w:autoSpaceDE w:val="0"/>
        <w:autoSpaceDN w:val="0"/>
        <w:adjustRightInd w:val="0"/>
        <w:ind w:firstLine="708"/>
        <w:jc w:val="both"/>
        <w:rPr>
          <w:rFonts w:cs="Arial"/>
          <w:b/>
          <w:sz w:val="28"/>
          <w:szCs w:val="28"/>
        </w:rPr>
      </w:pPr>
      <w:r w:rsidRPr="00217180">
        <w:rPr>
          <w:rFonts w:cs="Arial"/>
          <w:b/>
          <w:sz w:val="28"/>
          <w:szCs w:val="28"/>
        </w:rPr>
        <w:t xml:space="preserve">Статья 9. </w:t>
      </w:r>
      <w:r w:rsidRPr="00217180">
        <w:rPr>
          <w:b/>
          <w:sz w:val="28"/>
          <w:szCs w:val="28"/>
        </w:rPr>
        <w:t xml:space="preserve">Реализация бюджетных полномочий </w:t>
      </w:r>
      <w:r>
        <w:rPr>
          <w:b/>
          <w:sz w:val="28"/>
          <w:szCs w:val="28"/>
        </w:rPr>
        <w:t xml:space="preserve">органами местного самоуправления </w:t>
      </w:r>
      <w:r w:rsidRPr="00217180">
        <w:rPr>
          <w:b/>
          <w:sz w:val="28"/>
          <w:szCs w:val="28"/>
        </w:rPr>
        <w:t xml:space="preserve">преобразуемых муниципальных образований и </w:t>
      </w:r>
      <w:r>
        <w:rPr>
          <w:b/>
          <w:sz w:val="28"/>
          <w:szCs w:val="28"/>
        </w:rPr>
        <w:t>М</w:t>
      </w:r>
      <w:r w:rsidRPr="00217180">
        <w:rPr>
          <w:b/>
          <w:sz w:val="28"/>
          <w:szCs w:val="28"/>
        </w:rPr>
        <w:t>униципального округа</w:t>
      </w:r>
    </w:p>
    <w:p w:rsidR="000E72CF" w:rsidRPr="00217180" w:rsidRDefault="000E72CF" w:rsidP="000E72CF">
      <w:pPr>
        <w:autoSpaceDE w:val="0"/>
        <w:autoSpaceDN w:val="0"/>
        <w:adjustRightInd w:val="0"/>
        <w:ind w:firstLine="709"/>
        <w:jc w:val="both"/>
        <w:rPr>
          <w:sz w:val="28"/>
          <w:szCs w:val="28"/>
        </w:rPr>
      </w:pPr>
    </w:p>
    <w:p w:rsidR="000E72CF" w:rsidRPr="00217180"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Pr="00217180">
        <w:rPr>
          <w:rFonts w:ascii="Times New Roman" w:hAnsi="Times New Roman" w:cs="Times New Roman"/>
          <w:sz w:val="28"/>
          <w:szCs w:val="28"/>
        </w:rPr>
        <w:t>С 1 января 202</w:t>
      </w:r>
      <w:r>
        <w:rPr>
          <w:rFonts w:ascii="Times New Roman" w:hAnsi="Times New Roman" w:cs="Times New Roman"/>
          <w:sz w:val="28"/>
          <w:szCs w:val="28"/>
        </w:rPr>
        <w:t>__</w:t>
      </w:r>
      <w:r w:rsidRPr="00217180">
        <w:rPr>
          <w:rFonts w:ascii="Times New Roman" w:hAnsi="Times New Roman" w:cs="Times New Roman"/>
          <w:sz w:val="28"/>
          <w:szCs w:val="28"/>
        </w:rPr>
        <w:t xml:space="preserve"> года в межбюджетных отношениях с бюджетами бюджетной системы</w:t>
      </w:r>
      <w:r>
        <w:rPr>
          <w:rFonts w:ascii="Times New Roman" w:hAnsi="Times New Roman" w:cs="Times New Roman"/>
          <w:sz w:val="28"/>
          <w:szCs w:val="28"/>
        </w:rPr>
        <w:t xml:space="preserve"> Российской Федерации бюджет М</w:t>
      </w:r>
      <w:r w:rsidRPr="00217180">
        <w:rPr>
          <w:rFonts w:ascii="Times New Roman" w:hAnsi="Times New Roman" w:cs="Times New Roman"/>
          <w:sz w:val="28"/>
          <w:szCs w:val="28"/>
        </w:rPr>
        <w:t>униципального округа учитывается как бюджет единой территории.</w:t>
      </w:r>
    </w:p>
    <w:p w:rsidR="000E72CF" w:rsidRPr="00217180"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Pr="00217180">
        <w:rPr>
          <w:rFonts w:ascii="Times New Roman" w:hAnsi="Times New Roman" w:cs="Times New Roman"/>
          <w:sz w:val="28"/>
          <w:szCs w:val="28"/>
        </w:rPr>
        <w:t>.</w:t>
      </w:r>
      <w:r>
        <w:rPr>
          <w:rFonts w:ascii="Times New Roman" w:hAnsi="Times New Roman" w:cs="Times New Roman"/>
          <w:sz w:val="28"/>
          <w:szCs w:val="28"/>
        </w:rPr>
        <w:t> </w:t>
      </w:r>
      <w:r w:rsidRPr="00217180">
        <w:rPr>
          <w:rFonts w:ascii="Times New Roman" w:hAnsi="Times New Roman" w:cs="Times New Roman"/>
          <w:sz w:val="28"/>
          <w:szCs w:val="28"/>
        </w:rPr>
        <w:t xml:space="preserve">Составление проекта бюджета </w:t>
      </w:r>
      <w:r>
        <w:rPr>
          <w:rFonts w:ascii="Times New Roman" w:hAnsi="Times New Roman" w:cs="Times New Roman"/>
          <w:sz w:val="28"/>
          <w:szCs w:val="28"/>
        </w:rPr>
        <w:t>М</w:t>
      </w:r>
      <w:r w:rsidRPr="00217180">
        <w:rPr>
          <w:rFonts w:ascii="Times New Roman" w:hAnsi="Times New Roman" w:cs="Times New Roman"/>
          <w:sz w:val="28"/>
          <w:szCs w:val="28"/>
        </w:rPr>
        <w:t>униципального округа на 202</w:t>
      </w:r>
      <w:r w:rsidR="00E36946">
        <w:rPr>
          <w:rFonts w:ascii="Times New Roman" w:hAnsi="Times New Roman" w:cs="Times New Roman"/>
          <w:sz w:val="28"/>
          <w:szCs w:val="28"/>
        </w:rPr>
        <w:t>5</w:t>
      </w:r>
      <w:r w:rsidRPr="00217180">
        <w:rPr>
          <w:rFonts w:ascii="Times New Roman" w:hAnsi="Times New Roman" w:cs="Times New Roman"/>
          <w:sz w:val="28"/>
          <w:szCs w:val="28"/>
        </w:rPr>
        <w:t xml:space="preserve"> год и на плановый период 202</w:t>
      </w:r>
      <w:r w:rsidR="00E36946">
        <w:rPr>
          <w:rFonts w:ascii="Times New Roman" w:hAnsi="Times New Roman" w:cs="Times New Roman"/>
          <w:sz w:val="28"/>
          <w:szCs w:val="28"/>
        </w:rPr>
        <w:t>6</w:t>
      </w:r>
      <w:r w:rsidRPr="00217180">
        <w:rPr>
          <w:rFonts w:ascii="Times New Roman" w:hAnsi="Times New Roman" w:cs="Times New Roman"/>
          <w:sz w:val="28"/>
          <w:szCs w:val="28"/>
        </w:rPr>
        <w:t xml:space="preserve"> и 202</w:t>
      </w:r>
      <w:r w:rsidR="00E36946">
        <w:rPr>
          <w:rFonts w:ascii="Times New Roman" w:hAnsi="Times New Roman" w:cs="Times New Roman"/>
          <w:sz w:val="28"/>
          <w:szCs w:val="28"/>
        </w:rPr>
        <w:t>7</w:t>
      </w:r>
      <w:r w:rsidRPr="00217180">
        <w:rPr>
          <w:rFonts w:ascii="Times New Roman" w:hAnsi="Times New Roman" w:cs="Times New Roman"/>
          <w:sz w:val="28"/>
          <w:szCs w:val="28"/>
        </w:rPr>
        <w:t xml:space="preserve"> годов </w:t>
      </w:r>
      <w:r>
        <w:rPr>
          <w:rFonts w:ascii="Times New Roman" w:hAnsi="Times New Roman" w:cs="Times New Roman"/>
          <w:sz w:val="28"/>
          <w:szCs w:val="28"/>
        </w:rPr>
        <w:t xml:space="preserve">(далее – проект, местный бюджет </w:t>
      </w:r>
      <w:r>
        <w:rPr>
          <w:rFonts w:ascii="Times New Roman" w:hAnsi="Times New Roman" w:cs="Times New Roman"/>
          <w:sz w:val="28"/>
          <w:szCs w:val="28"/>
        </w:rPr>
        <w:lastRenderedPageBreak/>
        <w:t xml:space="preserve">Муниципального округа) </w:t>
      </w:r>
      <w:r w:rsidRPr="00217180">
        <w:rPr>
          <w:rFonts w:ascii="Times New Roman" w:hAnsi="Times New Roman" w:cs="Times New Roman"/>
          <w:sz w:val="28"/>
          <w:szCs w:val="28"/>
        </w:rPr>
        <w:t xml:space="preserve">обеспечивается </w:t>
      </w:r>
      <w:r>
        <w:rPr>
          <w:rFonts w:ascii="Times New Roman" w:hAnsi="Times New Roman" w:cs="Times New Roman"/>
          <w:sz w:val="28"/>
          <w:szCs w:val="28"/>
        </w:rPr>
        <w:t xml:space="preserve">до формирования Администрации </w:t>
      </w:r>
      <w:proofErr w:type="spellStart"/>
      <w:r w:rsidR="00E36946">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муниципального округа </w:t>
      </w:r>
      <w:r w:rsidRPr="00C9503F">
        <w:rPr>
          <w:rFonts w:ascii="Times New Roman" w:hAnsi="Times New Roman" w:cs="Times New Roman"/>
          <w:bCs/>
          <w:iCs/>
          <w:sz w:val="28"/>
          <w:szCs w:val="28"/>
        </w:rPr>
        <w:t>Омской области</w:t>
      </w:r>
      <w:r>
        <w:rPr>
          <w:rFonts w:ascii="Times New Roman" w:hAnsi="Times New Roman" w:cs="Times New Roman"/>
          <w:sz w:val="28"/>
          <w:szCs w:val="28"/>
        </w:rPr>
        <w:t xml:space="preserve"> А</w:t>
      </w:r>
      <w:r w:rsidRPr="00217180">
        <w:rPr>
          <w:rFonts w:ascii="Times New Roman" w:hAnsi="Times New Roman" w:cs="Times New Roman"/>
          <w:sz w:val="28"/>
          <w:szCs w:val="28"/>
        </w:rPr>
        <w:t xml:space="preserve">дминистрацией </w:t>
      </w:r>
      <w:proofErr w:type="spellStart"/>
      <w:r w:rsidR="00E36946">
        <w:rPr>
          <w:rFonts w:ascii="Times New Roman" w:hAnsi="Times New Roman" w:cs="Times New Roman"/>
          <w:sz w:val="28"/>
          <w:szCs w:val="28"/>
        </w:rPr>
        <w:t>Тевризского</w:t>
      </w:r>
      <w:proofErr w:type="spellEnd"/>
      <w:r w:rsidRPr="00217180">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 xml:space="preserve">Омской </w:t>
      </w:r>
      <w:r w:rsidRPr="00217180">
        <w:rPr>
          <w:rFonts w:ascii="Times New Roman" w:hAnsi="Times New Roman" w:cs="Times New Roman"/>
          <w:sz w:val="28"/>
          <w:szCs w:val="28"/>
        </w:rPr>
        <w:t>области</w:t>
      </w:r>
      <w:r>
        <w:rPr>
          <w:rFonts w:ascii="Times New Roman" w:hAnsi="Times New Roman" w:cs="Times New Roman"/>
          <w:sz w:val="28"/>
          <w:szCs w:val="28"/>
        </w:rPr>
        <w:t xml:space="preserve"> </w:t>
      </w:r>
      <w:r w:rsidRPr="00217180">
        <w:rPr>
          <w:rFonts w:ascii="Times New Roman" w:hAnsi="Times New Roman" w:cs="Times New Roman"/>
          <w:sz w:val="28"/>
          <w:szCs w:val="28"/>
        </w:rPr>
        <w:t xml:space="preserve">либо </w:t>
      </w:r>
      <w:r>
        <w:rPr>
          <w:rFonts w:ascii="Times New Roman" w:hAnsi="Times New Roman" w:cs="Times New Roman"/>
          <w:sz w:val="28"/>
          <w:szCs w:val="28"/>
        </w:rPr>
        <w:t>Администрацией</w:t>
      </w:r>
      <w:r w:rsidR="00E36946" w:rsidRPr="00E36946">
        <w:rPr>
          <w:rFonts w:ascii="Times New Roman" w:hAnsi="Times New Roman" w:cs="Times New Roman"/>
          <w:sz w:val="28"/>
          <w:szCs w:val="28"/>
        </w:rPr>
        <w:t xml:space="preserve"> </w:t>
      </w:r>
      <w:proofErr w:type="spellStart"/>
      <w:r w:rsidR="00E36946">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муниципального округа </w:t>
      </w:r>
      <w:r w:rsidRPr="00C9503F">
        <w:rPr>
          <w:rFonts w:ascii="Times New Roman" w:hAnsi="Times New Roman" w:cs="Times New Roman"/>
          <w:bCs/>
          <w:iCs/>
          <w:sz w:val="28"/>
          <w:szCs w:val="28"/>
        </w:rPr>
        <w:t>Омской области</w:t>
      </w:r>
      <w:r>
        <w:rPr>
          <w:rFonts w:ascii="Times New Roman" w:hAnsi="Times New Roman" w:cs="Times New Roman"/>
          <w:sz w:val="28"/>
          <w:szCs w:val="28"/>
        </w:rPr>
        <w:t xml:space="preserve"> </w:t>
      </w:r>
      <w:r w:rsidRPr="00217180">
        <w:rPr>
          <w:rFonts w:ascii="Times New Roman" w:hAnsi="Times New Roman" w:cs="Times New Roman"/>
          <w:sz w:val="28"/>
          <w:szCs w:val="28"/>
        </w:rPr>
        <w:t>в случае е</w:t>
      </w:r>
      <w:r>
        <w:rPr>
          <w:rFonts w:ascii="Times New Roman" w:hAnsi="Times New Roman" w:cs="Times New Roman"/>
          <w:sz w:val="28"/>
          <w:szCs w:val="28"/>
        </w:rPr>
        <w:t>е</w:t>
      </w:r>
      <w:r w:rsidRPr="00217180">
        <w:rPr>
          <w:rFonts w:ascii="Times New Roman" w:hAnsi="Times New Roman" w:cs="Times New Roman"/>
          <w:sz w:val="28"/>
          <w:szCs w:val="28"/>
        </w:rPr>
        <w:t xml:space="preserve"> формирования.</w:t>
      </w:r>
    </w:p>
    <w:p w:rsidR="000E72CF"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Местный бюджет М</w:t>
      </w:r>
      <w:r w:rsidRPr="00217180">
        <w:rPr>
          <w:rFonts w:ascii="Times New Roman" w:hAnsi="Times New Roman" w:cs="Times New Roman"/>
          <w:sz w:val="28"/>
          <w:szCs w:val="28"/>
        </w:rPr>
        <w:t xml:space="preserve">униципального округа утверждается до формирования </w:t>
      </w:r>
      <w:r>
        <w:rPr>
          <w:rFonts w:ascii="Times New Roman" w:hAnsi="Times New Roman" w:cs="Times New Roman"/>
          <w:sz w:val="28"/>
          <w:szCs w:val="28"/>
        </w:rPr>
        <w:t xml:space="preserve">Совета </w:t>
      </w:r>
      <w:proofErr w:type="spellStart"/>
      <w:r w:rsidR="00E36946">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муниципального округа </w:t>
      </w:r>
      <w:r w:rsidRPr="00C9503F">
        <w:rPr>
          <w:rFonts w:ascii="Times New Roman" w:hAnsi="Times New Roman" w:cs="Times New Roman"/>
          <w:bCs/>
          <w:iCs/>
          <w:sz w:val="28"/>
          <w:szCs w:val="28"/>
        </w:rPr>
        <w:t>Омской области</w:t>
      </w:r>
      <w:r>
        <w:rPr>
          <w:rFonts w:ascii="Times New Roman" w:hAnsi="Times New Roman" w:cs="Times New Roman"/>
          <w:sz w:val="28"/>
          <w:szCs w:val="28"/>
        </w:rPr>
        <w:t xml:space="preserve"> Советом </w:t>
      </w:r>
      <w:proofErr w:type="spellStart"/>
      <w:r w:rsidR="00E36946">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муниципального района </w:t>
      </w:r>
      <w:r w:rsidRPr="00C9503F">
        <w:rPr>
          <w:rFonts w:ascii="Times New Roman" w:hAnsi="Times New Roman" w:cs="Times New Roman"/>
          <w:bCs/>
          <w:iCs/>
          <w:sz w:val="28"/>
          <w:szCs w:val="28"/>
        </w:rPr>
        <w:t>Омской области</w:t>
      </w:r>
      <w:r w:rsidRPr="00217180">
        <w:rPr>
          <w:rFonts w:ascii="Times New Roman" w:hAnsi="Times New Roman" w:cs="Times New Roman"/>
          <w:sz w:val="28"/>
          <w:szCs w:val="28"/>
        </w:rPr>
        <w:t xml:space="preserve"> либо </w:t>
      </w:r>
      <w:r>
        <w:rPr>
          <w:rFonts w:ascii="Times New Roman" w:hAnsi="Times New Roman" w:cs="Times New Roman"/>
          <w:sz w:val="28"/>
          <w:szCs w:val="28"/>
        </w:rPr>
        <w:t xml:space="preserve">Советом </w:t>
      </w:r>
      <w:proofErr w:type="spellStart"/>
      <w:r w:rsidR="00E36946">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муниципального округа </w:t>
      </w:r>
      <w:r w:rsidRPr="00C9503F">
        <w:rPr>
          <w:rFonts w:ascii="Times New Roman" w:hAnsi="Times New Roman" w:cs="Times New Roman"/>
          <w:bCs/>
          <w:iCs/>
          <w:sz w:val="28"/>
          <w:szCs w:val="28"/>
        </w:rPr>
        <w:t>Омской области</w:t>
      </w:r>
      <w:r>
        <w:rPr>
          <w:rFonts w:ascii="Times New Roman" w:hAnsi="Times New Roman" w:cs="Times New Roman"/>
          <w:sz w:val="28"/>
          <w:szCs w:val="28"/>
        </w:rPr>
        <w:t xml:space="preserve"> </w:t>
      </w:r>
      <w:r w:rsidRPr="00217180">
        <w:rPr>
          <w:rFonts w:ascii="Times New Roman" w:hAnsi="Times New Roman" w:cs="Times New Roman"/>
          <w:sz w:val="28"/>
          <w:szCs w:val="28"/>
        </w:rPr>
        <w:t>в случае его формирования.</w:t>
      </w:r>
    </w:p>
    <w:p w:rsidR="000E72CF" w:rsidRPr="00217180"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Pr="00217180">
        <w:rPr>
          <w:rFonts w:ascii="Times New Roman" w:hAnsi="Times New Roman" w:cs="Times New Roman"/>
          <w:sz w:val="28"/>
          <w:szCs w:val="28"/>
        </w:rPr>
        <w:t>В случае</w:t>
      </w:r>
      <w:proofErr w:type="gramStart"/>
      <w:r w:rsidRPr="00217180">
        <w:rPr>
          <w:rFonts w:ascii="Times New Roman" w:hAnsi="Times New Roman" w:cs="Times New Roman"/>
          <w:sz w:val="28"/>
          <w:szCs w:val="28"/>
        </w:rPr>
        <w:t>,</w:t>
      </w:r>
      <w:proofErr w:type="gramEnd"/>
      <w:r w:rsidRPr="00217180">
        <w:rPr>
          <w:rFonts w:ascii="Times New Roman" w:hAnsi="Times New Roman" w:cs="Times New Roman"/>
          <w:sz w:val="28"/>
          <w:szCs w:val="28"/>
        </w:rPr>
        <w:t xml:space="preserve"> если решение о </w:t>
      </w:r>
      <w:r>
        <w:rPr>
          <w:rFonts w:ascii="Times New Roman" w:hAnsi="Times New Roman" w:cs="Times New Roman"/>
          <w:sz w:val="28"/>
          <w:szCs w:val="28"/>
        </w:rPr>
        <w:t xml:space="preserve">местном </w:t>
      </w:r>
      <w:r w:rsidRPr="00217180">
        <w:rPr>
          <w:rFonts w:ascii="Times New Roman" w:hAnsi="Times New Roman" w:cs="Times New Roman"/>
          <w:sz w:val="28"/>
          <w:szCs w:val="28"/>
        </w:rPr>
        <w:t xml:space="preserve">бюджете </w:t>
      </w:r>
      <w:r>
        <w:rPr>
          <w:rFonts w:ascii="Times New Roman" w:hAnsi="Times New Roman" w:cs="Times New Roman"/>
          <w:sz w:val="28"/>
          <w:szCs w:val="28"/>
        </w:rPr>
        <w:t xml:space="preserve">Муниципального округа </w:t>
      </w:r>
      <w:r w:rsidRPr="00217180">
        <w:rPr>
          <w:rFonts w:ascii="Times New Roman" w:hAnsi="Times New Roman" w:cs="Times New Roman"/>
          <w:sz w:val="28"/>
          <w:szCs w:val="28"/>
        </w:rPr>
        <w:t>не вступит в силу с начала текущего финансового года, временное управление бюджетом осуществляется в соответствии с бюджетным законодательством Российской Федерации.</w:t>
      </w:r>
    </w:p>
    <w:p w:rsidR="000E72CF" w:rsidRPr="00200BD7" w:rsidRDefault="000E72CF" w:rsidP="000E72CF">
      <w:pPr>
        <w:pStyle w:val="ConsPlusNormal"/>
        <w:ind w:firstLine="709"/>
        <w:jc w:val="center"/>
        <w:rPr>
          <w:rFonts w:ascii="Times New Roman" w:hAnsi="Times New Roman" w:cs="Times New Roman"/>
          <w:i/>
          <w:sz w:val="28"/>
          <w:szCs w:val="28"/>
        </w:rPr>
      </w:pPr>
      <w:r w:rsidRPr="00200BD7">
        <w:rPr>
          <w:rFonts w:ascii="Times New Roman" w:hAnsi="Times New Roman" w:cs="Times New Roman"/>
          <w:i/>
          <w:sz w:val="28"/>
          <w:szCs w:val="28"/>
        </w:rPr>
        <w:t>Внесение изменений решения о бюджетах</w:t>
      </w:r>
    </w:p>
    <w:p w:rsidR="000E72CF" w:rsidRPr="00217180"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w:t>
      </w:r>
      <w:r w:rsidRPr="00217180">
        <w:rPr>
          <w:rFonts w:ascii="Times New Roman" w:hAnsi="Times New Roman" w:cs="Times New Roman"/>
          <w:sz w:val="28"/>
          <w:szCs w:val="28"/>
        </w:rPr>
        <w:t xml:space="preserve">Полномочия, связанные с внесением изменений в решения о бюджетах </w:t>
      </w:r>
      <w:r>
        <w:rPr>
          <w:rFonts w:ascii="Times New Roman" w:hAnsi="Times New Roman" w:cs="Times New Roman"/>
          <w:sz w:val="28"/>
          <w:szCs w:val="28"/>
        </w:rPr>
        <w:t xml:space="preserve">преобразуемых </w:t>
      </w:r>
      <w:r w:rsidRPr="00217180">
        <w:rPr>
          <w:rFonts w:ascii="Times New Roman" w:hAnsi="Times New Roman" w:cs="Times New Roman"/>
          <w:sz w:val="28"/>
          <w:szCs w:val="28"/>
        </w:rPr>
        <w:t>муниципальных образований на 202</w:t>
      </w:r>
      <w:r w:rsidR="00E36946">
        <w:rPr>
          <w:rFonts w:ascii="Times New Roman" w:hAnsi="Times New Roman" w:cs="Times New Roman"/>
          <w:sz w:val="28"/>
          <w:szCs w:val="28"/>
        </w:rPr>
        <w:t>5</w:t>
      </w:r>
      <w:r w:rsidRPr="00217180">
        <w:rPr>
          <w:rFonts w:ascii="Times New Roman" w:hAnsi="Times New Roman" w:cs="Times New Roman"/>
          <w:sz w:val="28"/>
          <w:szCs w:val="28"/>
        </w:rPr>
        <w:t xml:space="preserve"> год и на плановый период 202</w:t>
      </w:r>
      <w:r w:rsidR="00E36946">
        <w:rPr>
          <w:rFonts w:ascii="Times New Roman" w:hAnsi="Times New Roman" w:cs="Times New Roman"/>
          <w:sz w:val="28"/>
          <w:szCs w:val="28"/>
        </w:rPr>
        <w:t>6</w:t>
      </w:r>
      <w:r w:rsidRPr="00217180">
        <w:rPr>
          <w:rFonts w:ascii="Times New Roman" w:hAnsi="Times New Roman" w:cs="Times New Roman"/>
          <w:sz w:val="28"/>
          <w:szCs w:val="28"/>
        </w:rPr>
        <w:t xml:space="preserve"> и 202</w:t>
      </w:r>
      <w:r w:rsidR="00E36946">
        <w:rPr>
          <w:rFonts w:ascii="Times New Roman" w:hAnsi="Times New Roman" w:cs="Times New Roman"/>
          <w:sz w:val="28"/>
          <w:szCs w:val="28"/>
        </w:rPr>
        <w:t>7</w:t>
      </w:r>
      <w:r w:rsidRPr="00217180">
        <w:rPr>
          <w:rFonts w:ascii="Times New Roman" w:hAnsi="Times New Roman" w:cs="Times New Roman"/>
          <w:sz w:val="28"/>
          <w:szCs w:val="28"/>
        </w:rPr>
        <w:t xml:space="preserve"> годов</w:t>
      </w:r>
      <w:r>
        <w:rPr>
          <w:rFonts w:ascii="Times New Roman" w:hAnsi="Times New Roman" w:cs="Times New Roman"/>
          <w:sz w:val="28"/>
          <w:szCs w:val="28"/>
        </w:rPr>
        <w:t xml:space="preserve"> (далее – бюджеты преобразуемых муниципальных образований)</w:t>
      </w:r>
      <w:r w:rsidRPr="00217180">
        <w:rPr>
          <w:rFonts w:ascii="Times New Roman" w:hAnsi="Times New Roman" w:cs="Times New Roman"/>
          <w:sz w:val="28"/>
          <w:szCs w:val="28"/>
        </w:rPr>
        <w:t xml:space="preserve">, до дня формирования органов местного самоуправления </w:t>
      </w:r>
      <w:r>
        <w:rPr>
          <w:rFonts w:ascii="Times New Roman" w:hAnsi="Times New Roman" w:cs="Times New Roman"/>
          <w:sz w:val="28"/>
          <w:szCs w:val="28"/>
        </w:rPr>
        <w:t>М</w:t>
      </w:r>
      <w:r w:rsidRPr="00217180">
        <w:rPr>
          <w:rFonts w:ascii="Times New Roman" w:hAnsi="Times New Roman" w:cs="Times New Roman"/>
          <w:sz w:val="28"/>
          <w:szCs w:val="28"/>
        </w:rPr>
        <w:t xml:space="preserve">униципального округа осуществляют органы местного самоуправления </w:t>
      </w:r>
      <w:r>
        <w:rPr>
          <w:rFonts w:ascii="Times New Roman" w:hAnsi="Times New Roman" w:cs="Times New Roman"/>
          <w:sz w:val="28"/>
          <w:szCs w:val="28"/>
        </w:rPr>
        <w:t xml:space="preserve">преобразуемых </w:t>
      </w:r>
      <w:r w:rsidRPr="00217180">
        <w:rPr>
          <w:rFonts w:ascii="Times New Roman" w:hAnsi="Times New Roman" w:cs="Times New Roman"/>
          <w:sz w:val="28"/>
          <w:szCs w:val="28"/>
        </w:rPr>
        <w:t>муниципальных образований.</w:t>
      </w:r>
    </w:p>
    <w:p w:rsidR="000E72CF" w:rsidRPr="00217180" w:rsidRDefault="000E72CF" w:rsidP="000E72CF">
      <w:pPr>
        <w:pStyle w:val="ConsPlusNormal"/>
        <w:ind w:firstLine="709"/>
        <w:jc w:val="both"/>
        <w:rPr>
          <w:rFonts w:ascii="Times New Roman" w:hAnsi="Times New Roman" w:cs="Times New Roman"/>
          <w:sz w:val="28"/>
          <w:szCs w:val="28"/>
        </w:rPr>
      </w:pPr>
      <w:r w:rsidRPr="00217180">
        <w:rPr>
          <w:rFonts w:ascii="Times New Roman" w:hAnsi="Times New Roman" w:cs="Times New Roman"/>
          <w:sz w:val="28"/>
          <w:szCs w:val="28"/>
        </w:rPr>
        <w:t xml:space="preserve">Со дня формирования органов местного самоуправления </w:t>
      </w:r>
      <w:r>
        <w:rPr>
          <w:rFonts w:ascii="Times New Roman" w:hAnsi="Times New Roman" w:cs="Times New Roman"/>
          <w:sz w:val="28"/>
          <w:szCs w:val="28"/>
        </w:rPr>
        <w:t>М</w:t>
      </w:r>
      <w:r w:rsidRPr="00217180">
        <w:rPr>
          <w:rFonts w:ascii="Times New Roman" w:hAnsi="Times New Roman" w:cs="Times New Roman"/>
          <w:sz w:val="28"/>
          <w:szCs w:val="28"/>
        </w:rPr>
        <w:t xml:space="preserve">униципального округа полномочия, связанные с внесением изменений в решения о бюджетах </w:t>
      </w:r>
      <w:r>
        <w:rPr>
          <w:rFonts w:ascii="Times New Roman" w:hAnsi="Times New Roman" w:cs="Times New Roman"/>
          <w:sz w:val="28"/>
          <w:szCs w:val="28"/>
        </w:rPr>
        <w:t xml:space="preserve">преобразуемых </w:t>
      </w:r>
      <w:r w:rsidRPr="00217180">
        <w:rPr>
          <w:rFonts w:ascii="Times New Roman" w:hAnsi="Times New Roman" w:cs="Times New Roman"/>
          <w:sz w:val="28"/>
          <w:szCs w:val="28"/>
        </w:rPr>
        <w:t xml:space="preserve">муниципальных образований, осуществляют органы местного самоуправления </w:t>
      </w:r>
      <w:r>
        <w:rPr>
          <w:rFonts w:ascii="Times New Roman" w:hAnsi="Times New Roman" w:cs="Times New Roman"/>
          <w:sz w:val="28"/>
          <w:szCs w:val="28"/>
        </w:rPr>
        <w:t>М</w:t>
      </w:r>
      <w:r w:rsidRPr="00217180">
        <w:rPr>
          <w:rFonts w:ascii="Times New Roman" w:hAnsi="Times New Roman" w:cs="Times New Roman"/>
          <w:sz w:val="28"/>
          <w:szCs w:val="28"/>
        </w:rPr>
        <w:t>униципального округа раздельно по каждому муниципальному образованию в соответствии с бюджетным законодательством Российской Федерации.</w:t>
      </w:r>
    </w:p>
    <w:p w:rsidR="000E72CF" w:rsidRPr="00200BD7" w:rsidRDefault="000E72CF" w:rsidP="000E72CF">
      <w:pPr>
        <w:pStyle w:val="ConsPlusNormal"/>
        <w:ind w:firstLine="709"/>
        <w:jc w:val="center"/>
        <w:rPr>
          <w:rFonts w:ascii="Times New Roman" w:hAnsi="Times New Roman" w:cs="Times New Roman"/>
          <w:i/>
          <w:sz w:val="28"/>
          <w:szCs w:val="28"/>
        </w:rPr>
      </w:pPr>
      <w:r w:rsidRPr="00200BD7">
        <w:rPr>
          <w:rFonts w:ascii="Times New Roman" w:hAnsi="Times New Roman" w:cs="Times New Roman"/>
          <w:i/>
          <w:sz w:val="28"/>
          <w:szCs w:val="28"/>
        </w:rPr>
        <w:t>Исполнение текущих бюджетов</w:t>
      </w:r>
      <w:r>
        <w:rPr>
          <w:rFonts w:ascii="Times New Roman" w:hAnsi="Times New Roman" w:cs="Times New Roman"/>
          <w:i/>
          <w:sz w:val="28"/>
          <w:szCs w:val="28"/>
        </w:rPr>
        <w:t>. Отчетность</w:t>
      </w:r>
    </w:p>
    <w:p w:rsidR="000E72CF" w:rsidRPr="00217180"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w:t>
      </w:r>
      <w:r w:rsidRPr="00217180">
        <w:rPr>
          <w:rFonts w:ascii="Times New Roman" w:hAnsi="Times New Roman" w:cs="Times New Roman"/>
          <w:sz w:val="28"/>
          <w:szCs w:val="28"/>
        </w:rPr>
        <w:t xml:space="preserve">Исполнение </w:t>
      </w:r>
      <w:r>
        <w:rPr>
          <w:rFonts w:ascii="Times New Roman" w:hAnsi="Times New Roman" w:cs="Times New Roman"/>
          <w:sz w:val="28"/>
          <w:szCs w:val="28"/>
        </w:rPr>
        <w:t xml:space="preserve">решений о </w:t>
      </w:r>
      <w:r w:rsidRPr="00217180">
        <w:rPr>
          <w:rFonts w:ascii="Times New Roman" w:hAnsi="Times New Roman" w:cs="Times New Roman"/>
          <w:sz w:val="28"/>
          <w:szCs w:val="28"/>
        </w:rPr>
        <w:t>бюджет</w:t>
      </w:r>
      <w:r>
        <w:rPr>
          <w:rFonts w:ascii="Times New Roman" w:hAnsi="Times New Roman" w:cs="Times New Roman"/>
          <w:sz w:val="28"/>
          <w:szCs w:val="28"/>
        </w:rPr>
        <w:t>ах</w:t>
      </w:r>
      <w:r w:rsidRPr="00217180">
        <w:rPr>
          <w:rFonts w:ascii="Times New Roman" w:hAnsi="Times New Roman" w:cs="Times New Roman"/>
          <w:sz w:val="28"/>
          <w:szCs w:val="28"/>
        </w:rPr>
        <w:t xml:space="preserve"> </w:t>
      </w:r>
      <w:r>
        <w:rPr>
          <w:rFonts w:ascii="Times New Roman" w:hAnsi="Times New Roman" w:cs="Times New Roman"/>
          <w:sz w:val="28"/>
          <w:szCs w:val="28"/>
        </w:rPr>
        <w:t xml:space="preserve">преобразуемых </w:t>
      </w:r>
      <w:r w:rsidRPr="00217180">
        <w:rPr>
          <w:rFonts w:ascii="Times New Roman" w:hAnsi="Times New Roman" w:cs="Times New Roman"/>
          <w:sz w:val="28"/>
          <w:szCs w:val="28"/>
        </w:rPr>
        <w:t xml:space="preserve">муниципальных образований со дня создания </w:t>
      </w:r>
      <w:r>
        <w:rPr>
          <w:rFonts w:ascii="Times New Roman" w:hAnsi="Times New Roman" w:cs="Times New Roman"/>
          <w:sz w:val="28"/>
          <w:szCs w:val="28"/>
        </w:rPr>
        <w:t>М</w:t>
      </w:r>
      <w:r w:rsidRPr="00217180">
        <w:rPr>
          <w:rFonts w:ascii="Times New Roman" w:hAnsi="Times New Roman" w:cs="Times New Roman"/>
          <w:sz w:val="28"/>
          <w:szCs w:val="28"/>
        </w:rPr>
        <w:t>униципального округа до 1 января 202</w:t>
      </w:r>
      <w:r w:rsidR="00E36946">
        <w:rPr>
          <w:rFonts w:ascii="Times New Roman" w:hAnsi="Times New Roman" w:cs="Times New Roman"/>
          <w:sz w:val="28"/>
          <w:szCs w:val="28"/>
        </w:rPr>
        <w:t>5</w:t>
      </w:r>
      <w:r w:rsidRPr="00217180">
        <w:rPr>
          <w:rFonts w:ascii="Times New Roman" w:hAnsi="Times New Roman" w:cs="Times New Roman"/>
          <w:sz w:val="28"/>
          <w:szCs w:val="28"/>
        </w:rPr>
        <w:t xml:space="preserve"> года обеспечивается местными администрациями указанных муниципальных образований.</w:t>
      </w:r>
    </w:p>
    <w:p w:rsidR="000E72CF" w:rsidRPr="00217180" w:rsidRDefault="000E72CF" w:rsidP="000E72CF">
      <w:pPr>
        <w:pStyle w:val="ConsPlusNormal"/>
        <w:ind w:firstLine="709"/>
        <w:jc w:val="both"/>
        <w:rPr>
          <w:rFonts w:ascii="Times New Roman" w:hAnsi="Times New Roman" w:cs="Times New Roman"/>
          <w:sz w:val="28"/>
          <w:szCs w:val="28"/>
        </w:rPr>
      </w:pPr>
      <w:r w:rsidRPr="00217180">
        <w:rPr>
          <w:rFonts w:ascii="Times New Roman" w:hAnsi="Times New Roman" w:cs="Times New Roman"/>
          <w:sz w:val="28"/>
          <w:szCs w:val="28"/>
        </w:rPr>
        <w:t>В случае формирования до конца 202</w:t>
      </w:r>
      <w:r w:rsidR="00E36946">
        <w:rPr>
          <w:rFonts w:ascii="Times New Roman" w:hAnsi="Times New Roman" w:cs="Times New Roman"/>
          <w:sz w:val="28"/>
          <w:szCs w:val="28"/>
        </w:rPr>
        <w:t>4</w:t>
      </w:r>
      <w:r>
        <w:rPr>
          <w:rFonts w:ascii="Times New Roman" w:hAnsi="Times New Roman" w:cs="Times New Roman"/>
          <w:sz w:val="28"/>
          <w:szCs w:val="28"/>
        </w:rPr>
        <w:t xml:space="preserve"> </w:t>
      </w:r>
      <w:r w:rsidRPr="00217180">
        <w:rPr>
          <w:rFonts w:ascii="Times New Roman" w:hAnsi="Times New Roman" w:cs="Times New Roman"/>
          <w:sz w:val="28"/>
          <w:szCs w:val="28"/>
        </w:rPr>
        <w:t xml:space="preserve">года органов местного самоуправления </w:t>
      </w:r>
      <w:r>
        <w:rPr>
          <w:rFonts w:ascii="Times New Roman" w:hAnsi="Times New Roman" w:cs="Times New Roman"/>
          <w:sz w:val="28"/>
          <w:szCs w:val="28"/>
        </w:rPr>
        <w:t>М</w:t>
      </w:r>
      <w:r w:rsidRPr="00217180">
        <w:rPr>
          <w:rFonts w:ascii="Times New Roman" w:hAnsi="Times New Roman" w:cs="Times New Roman"/>
          <w:sz w:val="28"/>
          <w:szCs w:val="28"/>
        </w:rPr>
        <w:t xml:space="preserve">униципального округа </w:t>
      </w:r>
      <w:r>
        <w:rPr>
          <w:rFonts w:ascii="Times New Roman" w:hAnsi="Times New Roman" w:cs="Times New Roman"/>
          <w:sz w:val="28"/>
          <w:szCs w:val="28"/>
        </w:rPr>
        <w:t xml:space="preserve">Администрация </w:t>
      </w:r>
      <w:proofErr w:type="spellStart"/>
      <w:r w:rsidR="00E36946">
        <w:rPr>
          <w:rFonts w:ascii="Times New Roman" w:hAnsi="Times New Roman" w:cs="Times New Roman"/>
          <w:sz w:val="28"/>
          <w:szCs w:val="28"/>
        </w:rPr>
        <w:t>Тевризского</w:t>
      </w:r>
      <w:proofErr w:type="spellEnd"/>
      <w:r w:rsidR="00E36946">
        <w:rPr>
          <w:rFonts w:ascii="Times New Roman" w:hAnsi="Times New Roman" w:cs="Times New Roman"/>
          <w:sz w:val="28"/>
          <w:szCs w:val="28"/>
        </w:rPr>
        <w:t xml:space="preserve"> </w:t>
      </w:r>
      <w:r>
        <w:rPr>
          <w:rFonts w:ascii="Times New Roman" w:hAnsi="Times New Roman" w:cs="Times New Roman"/>
          <w:sz w:val="28"/>
          <w:szCs w:val="28"/>
        </w:rPr>
        <w:t>м</w:t>
      </w:r>
      <w:r w:rsidRPr="00217180">
        <w:rPr>
          <w:rFonts w:ascii="Times New Roman" w:hAnsi="Times New Roman" w:cs="Times New Roman"/>
          <w:sz w:val="28"/>
          <w:szCs w:val="28"/>
        </w:rPr>
        <w:t xml:space="preserve">униципального округа </w:t>
      </w:r>
      <w:r w:rsidRPr="00CB523D">
        <w:rPr>
          <w:rFonts w:ascii="Times New Roman" w:hAnsi="Times New Roman" w:cs="Times New Roman"/>
          <w:bCs/>
          <w:iCs/>
          <w:sz w:val="28"/>
          <w:szCs w:val="28"/>
        </w:rPr>
        <w:t>Омской области</w:t>
      </w:r>
      <w:r>
        <w:rPr>
          <w:rFonts w:ascii="Times New Roman" w:hAnsi="Times New Roman" w:cs="Times New Roman"/>
          <w:sz w:val="28"/>
          <w:szCs w:val="28"/>
        </w:rPr>
        <w:t xml:space="preserve"> обеспечивает</w:t>
      </w:r>
      <w:r w:rsidRPr="00217180">
        <w:rPr>
          <w:rFonts w:ascii="Times New Roman" w:hAnsi="Times New Roman" w:cs="Times New Roman"/>
          <w:sz w:val="28"/>
          <w:szCs w:val="28"/>
        </w:rPr>
        <w:t xml:space="preserve"> исполнение решений о бюджетах преобразуемых муниципальных образований, раздельно по каждому из преобразуемых муниципальных образований в соответствии с бюджетным законодательством Российской Федерации.</w:t>
      </w:r>
    </w:p>
    <w:p w:rsidR="000E72CF" w:rsidRPr="00217180"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w:t>
      </w:r>
      <w:r w:rsidRPr="00217180">
        <w:rPr>
          <w:rFonts w:ascii="Times New Roman" w:hAnsi="Times New Roman" w:cs="Times New Roman"/>
          <w:sz w:val="28"/>
          <w:szCs w:val="28"/>
        </w:rPr>
        <w:t>Составление годов</w:t>
      </w:r>
      <w:r>
        <w:rPr>
          <w:rFonts w:ascii="Times New Roman" w:hAnsi="Times New Roman" w:cs="Times New Roman"/>
          <w:sz w:val="28"/>
          <w:szCs w:val="28"/>
        </w:rPr>
        <w:t>ых</w:t>
      </w:r>
      <w:r w:rsidRPr="00217180">
        <w:rPr>
          <w:rFonts w:ascii="Times New Roman" w:hAnsi="Times New Roman" w:cs="Times New Roman"/>
          <w:sz w:val="28"/>
          <w:szCs w:val="28"/>
        </w:rPr>
        <w:t xml:space="preserve"> отчет</w:t>
      </w:r>
      <w:r>
        <w:rPr>
          <w:rFonts w:ascii="Times New Roman" w:hAnsi="Times New Roman" w:cs="Times New Roman"/>
          <w:sz w:val="28"/>
          <w:szCs w:val="28"/>
        </w:rPr>
        <w:t>ов</w:t>
      </w:r>
      <w:r w:rsidRPr="00217180">
        <w:rPr>
          <w:rFonts w:ascii="Times New Roman" w:hAnsi="Times New Roman" w:cs="Times New Roman"/>
          <w:sz w:val="28"/>
          <w:szCs w:val="28"/>
        </w:rPr>
        <w:t xml:space="preserve"> об исполнении бюджетов</w:t>
      </w:r>
      <w:r>
        <w:rPr>
          <w:rFonts w:ascii="Times New Roman" w:hAnsi="Times New Roman" w:cs="Times New Roman"/>
          <w:sz w:val="28"/>
          <w:szCs w:val="28"/>
        </w:rPr>
        <w:t xml:space="preserve"> преобразуемых муниципальных образований</w:t>
      </w:r>
      <w:r w:rsidRPr="00217180">
        <w:rPr>
          <w:rFonts w:ascii="Times New Roman" w:hAnsi="Times New Roman" w:cs="Times New Roman"/>
          <w:sz w:val="28"/>
          <w:szCs w:val="28"/>
        </w:rPr>
        <w:t xml:space="preserve"> за 202</w:t>
      </w:r>
      <w:r w:rsidR="00E36946">
        <w:rPr>
          <w:rFonts w:ascii="Times New Roman" w:hAnsi="Times New Roman" w:cs="Times New Roman"/>
          <w:sz w:val="28"/>
          <w:szCs w:val="28"/>
        </w:rPr>
        <w:t>4</w:t>
      </w:r>
      <w:r>
        <w:rPr>
          <w:rFonts w:ascii="Times New Roman" w:hAnsi="Times New Roman" w:cs="Times New Roman"/>
          <w:sz w:val="28"/>
          <w:szCs w:val="28"/>
        </w:rPr>
        <w:t xml:space="preserve"> </w:t>
      </w:r>
      <w:r w:rsidRPr="00217180">
        <w:rPr>
          <w:rFonts w:ascii="Times New Roman" w:hAnsi="Times New Roman" w:cs="Times New Roman"/>
          <w:sz w:val="28"/>
          <w:szCs w:val="28"/>
        </w:rPr>
        <w:t xml:space="preserve">год осуществляется финансовым органом </w:t>
      </w:r>
      <w:r>
        <w:rPr>
          <w:rFonts w:ascii="Times New Roman" w:hAnsi="Times New Roman" w:cs="Times New Roman"/>
          <w:sz w:val="28"/>
          <w:szCs w:val="28"/>
        </w:rPr>
        <w:t>М</w:t>
      </w:r>
      <w:r w:rsidRPr="00217180">
        <w:rPr>
          <w:rFonts w:ascii="Times New Roman" w:hAnsi="Times New Roman" w:cs="Times New Roman"/>
          <w:sz w:val="28"/>
          <w:szCs w:val="28"/>
        </w:rPr>
        <w:t xml:space="preserve">униципального округа раздельно по каждому </w:t>
      </w:r>
      <w:r>
        <w:rPr>
          <w:rFonts w:ascii="Times New Roman" w:hAnsi="Times New Roman" w:cs="Times New Roman"/>
          <w:sz w:val="28"/>
          <w:szCs w:val="28"/>
        </w:rPr>
        <w:t>преобразуемому муниципальному образованию</w:t>
      </w:r>
      <w:r w:rsidRPr="00217180">
        <w:rPr>
          <w:rFonts w:ascii="Times New Roman" w:hAnsi="Times New Roman" w:cs="Times New Roman"/>
          <w:sz w:val="28"/>
          <w:szCs w:val="28"/>
        </w:rPr>
        <w:t>.</w:t>
      </w:r>
    </w:p>
    <w:p w:rsidR="000E72CF" w:rsidRPr="00217180" w:rsidRDefault="000E72CF" w:rsidP="000E72CF">
      <w:pPr>
        <w:pStyle w:val="ConsPlusNormal"/>
        <w:ind w:firstLine="709"/>
        <w:jc w:val="both"/>
        <w:rPr>
          <w:rFonts w:ascii="Times New Roman" w:hAnsi="Times New Roman" w:cs="Times New Roman"/>
          <w:sz w:val="28"/>
          <w:szCs w:val="28"/>
        </w:rPr>
      </w:pPr>
      <w:r w:rsidRPr="00217180">
        <w:rPr>
          <w:rFonts w:ascii="Times New Roman" w:hAnsi="Times New Roman" w:cs="Times New Roman"/>
          <w:sz w:val="28"/>
          <w:szCs w:val="28"/>
        </w:rPr>
        <w:t>Утверждение годовых отчетов об исполнении бюджетов</w:t>
      </w:r>
      <w:r>
        <w:rPr>
          <w:rFonts w:ascii="Times New Roman" w:hAnsi="Times New Roman" w:cs="Times New Roman"/>
          <w:sz w:val="28"/>
          <w:szCs w:val="28"/>
        </w:rPr>
        <w:t xml:space="preserve"> преобразуемых муниципальных образований</w:t>
      </w:r>
      <w:r w:rsidRPr="00217180">
        <w:rPr>
          <w:rFonts w:ascii="Times New Roman" w:hAnsi="Times New Roman" w:cs="Times New Roman"/>
          <w:sz w:val="28"/>
          <w:szCs w:val="28"/>
        </w:rPr>
        <w:t xml:space="preserve"> за 202</w:t>
      </w:r>
      <w:r w:rsidR="00E36946">
        <w:rPr>
          <w:rFonts w:ascii="Times New Roman" w:hAnsi="Times New Roman" w:cs="Times New Roman"/>
          <w:sz w:val="28"/>
          <w:szCs w:val="28"/>
        </w:rPr>
        <w:t>4</w:t>
      </w:r>
      <w:r>
        <w:rPr>
          <w:rFonts w:ascii="Times New Roman" w:hAnsi="Times New Roman" w:cs="Times New Roman"/>
          <w:sz w:val="28"/>
          <w:szCs w:val="28"/>
        </w:rPr>
        <w:t xml:space="preserve"> </w:t>
      </w:r>
      <w:r w:rsidRPr="00217180">
        <w:rPr>
          <w:rFonts w:ascii="Times New Roman" w:hAnsi="Times New Roman" w:cs="Times New Roman"/>
          <w:sz w:val="28"/>
          <w:szCs w:val="28"/>
        </w:rPr>
        <w:t>год</w:t>
      </w:r>
      <w:r>
        <w:rPr>
          <w:rFonts w:ascii="Times New Roman" w:hAnsi="Times New Roman" w:cs="Times New Roman"/>
          <w:sz w:val="28"/>
          <w:szCs w:val="28"/>
        </w:rPr>
        <w:t xml:space="preserve"> </w:t>
      </w:r>
      <w:r w:rsidRPr="00217180">
        <w:rPr>
          <w:rFonts w:ascii="Times New Roman" w:hAnsi="Times New Roman" w:cs="Times New Roman"/>
          <w:sz w:val="28"/>
          <w:szCs w:val="28"/>
        </w:rPr>
        <w:t xml:space="preserve">осуществляется </w:t>
      </w:r>
      <w:r>
        <w:rPr>
          <w:rFonts w:ascii="Times New Roman" w:hAnsi="Times New Roman" w:cs="Times New Roman"/>
          <w:sz w:val="28"/>
          <w:szCs w:val="28"/>
        </w:rPr>
        <w:lastRenderedPageBreak/>
        <w:t xml:space="preserve">Советом </w:t>
      </w:r>
      <w:proofErr w:type="spellStart"/>
      <w:r w:rsidR="00E36946">
        <w:rPr>
          <w:rFonts w:ascii="Times New Roman" w:hAnsi="Times New Roman" w:cs="Times New Roman"/>
          <w:sz w:val="28"/>
          <w:szCs w:val="28"/>
        </w:rPr>
        <w:t>Тевризского</w:t>
      </w:r>
      <w:proofErr w:type="spellEnd"/>
      <w:r w:rsidRPr="00217180">
        <w:rPr>
          <w:rFonts w:ascii="Times New Roman" w:hAnsi="Times New Roman" w:cs="Times New Roman"/>
          <w:sz w:val="28"/>
          <w:szCs w:val="28"/>
        </w:rPr>
        <w:t xml:space="preserve"> муниципального округа</w:t>
      </w:r>
      <w:r>
        <w:rPr>
          <w:rFonts w:ascii="Times New Roman" w:hAnsi="Times New Roman" w:cs="Times New Roman"/>
          <w:sz w:val="28"/>
          <w:szCs w:val="28"/>
        </w:rPr>
        <w:t xml:space="preserve"> </w:t>
      </w:r>
      <w:r w:rsidRPr="00A744CC">
        <w:rPr>
          <w:rFonts w:ascii="Times New Roman" w:hAnsi="Times New Roman" w:cs="Times New Roman"/>
          <w:bCs/>
          <w:iCs/>
          <w:sz w:val="28"/>
          <w:szCs w:val="28"/>
        </w:rPr>
        <w:t>Омской области</w:t>
      </w:r>
      <w:r w:rsidRPr="00217180">
        <w:rPr>
          <w:rFonts w:ascii="Times New Roman" w:hAnsi="Times New Roman" w:cs="Times New Roman"/>
          <w:sz w:val="28"/>
          <w:szCs w:val="28"/>
        </w:rPr>
        <w:t xml:space="preserve"> раздельно по каждому </w:t>
      </w:r>
      <w:r>
        <w:rPr>
          <w:rFonts w:ascii="Times New Roman" w:hAnsi="Times New Roman" w:cs="Times New Roman"/>
          <w:sz w:val="28"/>
          <w:szCs w:val="28"/>
        </w:rPr>
        <w:t>преобразуемому муниципальному образованию</w:t>
      </w:r>
      <w:r w:rsidRPr="00217180">
        <w:rPr>
          <w:rFonts w:ascii="Times New Roman" w:hAnsi="Times New Roman" w:cs="Times New Roman"/>
          <w:sz w:val="28"/>
          <w:szCs w:val="28"/>
        </w:rPr>
        <w:t>.</w:t>
      </w:r>
    </w:p>
    <w:p w:rsidR="000E72CF" w:rsidRPr="00217180"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w:t>
      </w:r>
      <w:r w:rsidRPr="00217180">
        <w:rPr>
          <w:rFonts w:ascii="Times New Roman" w:hAnsi="Times New Roman" w:cs="Times New Roman"/>
          <w:sz w:val="28"/>
          <w:szCs w:val="28"/>
        </w:rPr>
        <w:t>Внешняя проверка годов</w:t>
      </w:r>
      <w:r>
        <w:rPr>
          <w:rFonts w:ascii="Times New Roman" w:hAnsi="Times New Roman" w:cs="Times New Roman"/>
          <w:sz w:val="28"/>
          <w:szCs w:val="28"/>
        </w:rPr>
        <w:t>ых</w:t>
      </w:r>
      <w:r w:rsidRPr="00217180">
        <w:rPr>
          <w:rFonts w:ascii="Times New Roman" w:hAnsi="Times New Roman" w:cs="Times New Roman"/>
          <w:sz w:val="28"/>
          <w:szCs w:val="28"/>
        </w:rPr>
        <w:t xml:space="preserve"> отчет</w:t>
      </w:r>
      <w:r>
        <w:rPr>
          <w:rFonts w:ascii="Times New Roman" w:hAnsi="Times New Roman" w:cs="Times New Roman"/>
          <w:sz w:val="28"/>
          <w:szCs w:val="28"/>
        </w:rPr>
        <w:t>ов</w:t>
      </w:r>
      <w:r w:rsidRPr="00217180">
        <w:rPr>
          <w:rFonts w:ascii="Times New Roman" w:hAnsi="Times New Roman" w:cs="Times New Roman"/>
          <w:sz w:val="28"/>
          <w:szCs w:val="28"/>
        </w:rPr>
        <w:t xml:space="preserve"> об исполнении бюджетов</w:t>
      </w:r>
      <w:r>
        <w:rPr>
          <w:rFonts w:ascii="Times New Roman" w:hAnsi="Times New Roman" w:cs="Times New Roman"/>
          <w:sz w:val="28"/>
          <w:szCs w:val="28"/>
        </w:rPr>
        <w:t xml:space="preserve"> преобразуемых муниципальных образований</w:t>
      </w:r>
      <w:r w:rsidRPr="00217180">
        <w:rPr>
          <w:rFonts w:ascii="Times New Roman" w:hAnsi="Times New Roman" w:cs="Times New Roman"/>
          <w:sz w:val="28"/>
          <w:szCs w:val="28"/>
        </w:rPr>
        <w:t xml:space="preserve"> за 202</w:t>
      </w:r>
      <w:r w:rsidR="00E36946">
        <w:rPr>
          <w:rFonts w:ascii="Times New Roman" w:hAnsi="Times New Roman" w:cs="Times New Roman"/>
          <w:sz w:val="28"/>
          <w:szCs w:val="28"/>
        </w:rPr>
        <w:t>4</w:t>
      </w:r>
      <w:r>
        <w:rPr>
          <w:rFonts w:ascii="Times New Roman" w:hAnsi="Times New Roman" w:cs="Times New Roman"/>
          <w:sz w:val="28"/>
          <w:szCs w:val="28"/>
        </w:rPr>
        <w:t xml:space="preserve"> </w:t>
      </w:r>
      <w:r w:rsidRPr="00217180">
        <w:rPr>
          <w:rFonts w:ascii="Times New Roman" w:hAnsi="Times New Roman" w:cs="Times New Roman"/>
          <w:sz w:val="28"/>
          <w:szCs w:val="28"/>
        </w:rPr>
        <w:t xml:space="preserve">год осуществляется контрольно-счетным органом </w:t>
      </w:r>
      <w:r>
        <w:rPr>
          <w:rFonts w:ascii="Times New Roman" w:hAnsi="Times New Roman" w:cs="Times New Roman"/>
          <w:sz w:val="28"/>
          <w:szCs w:val="28"/>
        </w:rPr>
        <w:t>М</w:t>
      </w:r>
      <w:r w:rsidRPr="00217180">
        <w:rPr>
          <w:rFonts w:ascii="Times New Roman" w:hAnsi="Times New Roman" w:cs="Times New Roman"/>
          <w:sz w:val="28"/>
          <w:szCs w:val="28"/>
        </w:rPr>
        <w:t xml:space="preserve">униципального округа </w:t>
      </w:r>
      <w:r w:rsidRPr="000D7EB9">
        <w:rPr>
          <w:rFonts w:ascii="Times New Roman" w:hAnsi="Times New Roman" w:cs="Times New Roman"/>
          <w:sz w:val="28"/>
          <w:szCs w:val="28"/>
        </w:rPr>
        <w:t>или, в случаях, предусмотренных Бюджетным кодексом Российской Федерации, Контрольно-счетной палатой Омской области раздельно по каждому преобразуемому муниципальному образованию</w:t>
      </w:r>
      <w:r w:rsidRPr="00217180">
        <w:rPr>
          <w:rFonts w:ascii="Times New Roman" w:hAnsi="Times New Roman" w:cs="Times New Roman"/>
          <w:sz w:val="28"/>
          <w:szCs w:val="28"/>
        </w:rPr>
        <w:t>.</w:t>
      </w:r>
    </w:p>
    <w:p w:rsidR="000E72CF" w:rsidRPr="00217180"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Pr="00217180">
        <w:rPr>
          <w:rFonts w:ascii="Times New Roman" w:hAnsi="Times New Roman" w:cs="Times New Roman"/>
          <w:sz w:val="28"/>
          <w:szCs w:val="28"/>
        </w:rPr>
        <w:t>.</w:t>
      </w:r>
      <w:r>
        <w:rPr>
          <w:rFonts w:ascii="Times New Roman" w:hAnsi="Times New Roman" w:cs="Times New Roman"/>
          <w:sz w:val="28"/>
          <w:szCs w:val="28"/>
        </w:rPr>
        <w:t> </w:t>
      </w:r>
      <w:r w:rsidRPr="00217180">
        <w:rPr>
          <w:rFonts w:ascii="Times New Roman" w:hAnsi="Times New Roman" w:cs="Times New Roman"/>
          <w:sz w:val="28"/>
          <w:szCs w:val="28"/>
        </w:rPr>
        <w:t xml:space="preserve">Остатки средств бюджетов </w:t>
      </w:r>
      <w:r>
        <w:rPr>
          <w:rFonts w:ascii="Times New Roman" w:hAnsi="Times New Roman" w:cs="Times New Roman"/>
          <w:sz w:val="28"/>
          <w:szCs w:val="28"/>
        </w:rPr>
        <w:t xml:space="preserve">преобразуемых </w:t>
      </w:r>
      <w:r w:rsidRPr="00217180">
        <w:rPr>
          <w:rFonts w:ascii="Times New Roman" w:hAnsi="Times New Roman" w:cs="Times New Roman"/>
          <w:sz w:val="28"/>
          <w:szCs w:val="28"/>
        </w:rPr>
        <w:t>муниципальных образований на 1 января 202</w:t>
      </w:r>
      <w:r w:rsidR="00E36946">
        <w:rPr>
          <w:rFonts w:ascii="Times New Roman" w:hAnsi="Times New Roman" w:cs="Times New Roman"/>
          <w:sz w:val="28"/>
          <w:szCs w:val="28"/>
        </w:rPr>
        <w:t>5</w:t>
      </w:r>
      <w:r w:rsidRPr="00217180">
        <w:rPr>
          <w:rFonts w:ascii="Times New Roman" w:hAnsi="Times New Roman" w:cs="Times New Roman"/>
          <w:sz w:val="28"/>
          <w:szCs w:val="28"/>
        </w:rPr>
        <w:t xml:space="preserve"> года направляются в бюджет </w:t>
      </w:r>
      <w:r>
        <w:rPr>
          <w:rFonts w:ascii="Times New Roman" w:hAnsi="Times New Roman" w:cs="Times New Roman"/>
          <w:sz w:val="28"/>
          <w:szCs w:val="28"/>
        </w:rPr>
        <w:t>М</w:t>
      </w:r>
      <w:r w:rsidRPr="00217180">
        <w:rPr>
          <w:rFonts w:ascii="Times New Roman" w:hAnsi="Times New Roman" w:cs="Times New Roman"/>
          <w:sz w:val="28"/>
          <w:szCs w:val="28"/>
        </w:rPr>
        <w:t>униципального округа.</w:t>
      </w:r>
    </w:p>
    <w:p w:rsidR="000E72CF" w:rsidRPr="00217180" w:rsidRDefault="000E72CF" w:rsidP="000E72CF">
      <w:pPr>
        <w:autoSpaceDE w:val="0"/>
        <w:autoSpaceDN w:val="0"/>
        <w:adjustRightInd w:val="0"/>
        <w:ind w:firstLine="709"/>
        <w:jc w:val="both"/>
        <w:rPr>
          <w:sz w:val="28"/>
          <w:szCs w:val="28"/>
        </w:rPr>
      </w:pPr>
    </w:p>
    <w:p w:rsidR="000E72CF" w:rsidRPr="000D7EB9" w:rsidRDefault="000E72CF" w:rsidP="000E72CF">
      <w:pPr>
        <w:autoSpaceDE w:val="0"/>
        <w:autoSpaceDN w:val="0"/>
        <w:adjustRightInd w:val="0"/>
        <w:ind w:firstLine="708"/>
        <w:jc w:val="both"/>
        <w:rPr>
          <w:rFonts w:cs="Arial"/>
          <w:b/>
          <w:sz w:val="28"/>
          <w:szCs w:val="28"/>
        </w:rPr>
      </w:pPr>
      <w:r w:rsidRPr="000D7EB9">
        <w:rPr>
          <w:rFonts w:cs="Arial"/>
          <w:b/>
          <w:sz w:val="28"/>
          <w:szCs w:val="28"/>
        </w:rPr>
        <w:t xml:space="preserve">Статья 10. Финансовое и материально-техническое обеспечение реализации настоящего Закона </w:t>
      </w:r>
    </w:p>
    <w:p w:rsidR="000E72CF" w:rsidRDefault="000E72CF" w:rsidP="000E72CF">
      <w:pPr>
        <w:pStyle w:val="ConsPlusNormal"/>
        <w:ind w:firstLine="709"/>
        <w:jc w:val="both"/>
        <w:rPr>
          <w:highlight w:val="green"/>
        </w:rPr>
      </w:pPr>
    </w:p>
    <w:p w:rsidR="000E72CF" w:rsidRPr="00217180" w:rsidRDefault="000E72CF" w:rsidP="000E72CF">
      <w:pPr>
        <w:pStyle w:val="ConsPlusNormal"/>
        <w:ind w:firstLine="709"/>
        <w:jc w:val="both"/>
        <w:rPr>
          <w:rFonts w:ascii="Times New Roman" w:hAnsi="Times New Roman" w:cs="Times New Roman"/>
          <w:sz w:val="28"/>
          <w:szCs w:val="28"/>
        </w:rPr>
      </w:pPr>
      <w:r w:rsidRPr="000D7EB9">
        <w:rPr>
          <w:rFonts w:ascii="Times New Roman" w:hAnsi="Times New Roman" w:cs="Times New Roman"/>
          <w:sz w:val="28"/>
          <w:szCs w:val="28"/>
        </w:rPr>
        <w:t>1.</w:t>
      </w:r>
      <w:r>
        <w:rPr>
          <w:rFonts w:ascii="Times New Roman" w:hAnsi="Times New Roman" w:cs="Times New Roman"/>
          <w:sz w:val="28"/>
          <w:szCs w:val="28"/>
        </w:rPr>
        <w:t> </w:t>
      </w:r>
      <w:proofErr w:type="gramStart"/>
      <w:r>
        <w:rPr>
          <w:rFonts w:ascii="Times New Roman" w:hAnsi="Times New Roman" w:cs="Times New Roman"/>
          <w:sz w:val="28"/>
          <w:szCs w:val="28"/>
        </w:rPr>
        <w:t>Финансовое</w:t>
      </w:r>
      <w:r w:rsidRPr="00217180">
        <w:rPr>
          <w:rFonts w:ascii="Times New Roman" w:hAnsi="Times New Roman" w:cs="Times New Roman"/>
          <w:sz w:val="28"/>
          <w:szCs w:val="28"/>
        </w:rPr>
        <w:t xml:space="preserve"> и материально-техническое обеспечение деятельности органов местного самоуправления</w:t>
      </w:r>
      <w:r w:rsidRPr="00962D9B">
        <w:rPr>
          <w:rFonts w:ascii="Times New Roman" w:hAnsi="Times New Roman" w:cs="Times New Roman"/>
          <w:sz w:val="28"/>
          <w:szCs w:val="28"/>
        </w:rPr>
        <w:t xml:space="preserve"> </w:t>
      </w:r>
      <w:r>
        <w:rPr>
          <w:rFonts w:ascii="Times New Roman" w:hAnsi="Times New Roman" w:cs="Times New Roman"/>
          <w:sz w:val="28"/>
          <w:szCs w:val="28"/>
        </w:rPr>
        <w:t>преобразуемых муниципальных образований</w:t>
      </w:r>
      <w:r w:rsidRPr="00217180">
        <w:rPr>
          <w:rFonts w:ascii="Times New Roman" w:hAnsi="Times New Roman" w:cs="Times New Roman"/>
          <w:sz w:val="28"/>
          <w:szCs w:val="28"/>
        </w:rPr>
        <w:t xml:space="preserve">, связанной с образованием </w:t>
      </w:r>
      <w:r>
        <w:rPr>
          <w:rFonts w:ascii="Times New Roman" w:hAnsi="Times New Roman" w:cs="Times New Roman"/>
          <w:sz w:val="28"/>
          <w:szCs w:val="28"/>
        </w:rPr>
        <w:t>М</w:t>
      </w:r>
      <w:r w:rsidRPr="00217180">
        <w:rPr>
          <w:rFonts w:ascii="Times New Roman" w:hAnsi="Times New Roman" w:cs="Times New Roman"/>
          <w:sz w:val="28"/>
          <w:szCs w:val="28"/>
        </w:rPr>
        <w:t>униципального округа,</w:t>
      </w:r>
      <w:r>
        <w:rPr>
          <w:rFonts w:ascii="Times New Roman" w:hAnsi="Times New Roman" w:cs="Times New Roman"/>
          <w:sz w:val="28"/>
          <w:szCs w:val="28"/>
        </w:rPr>
        <w:t xml:space="preserve"> и ликвидацией указанных органов,</w:t>
      </w:r>
      <w:r w:rsidRPr="00217180">
        <w:rPr>
          <w:rFonts w:ascii="Times New Roman" w:hAnsi="Times New Roman" w:cs="Times New Roman"/>
          <w:sz w:val="28"/>
          <w:szCs w:val="28"/>
        </w:rPr>
        <w:t xml:space="preserve"> осуществляется за счет средств бюджетов </w:t>
      </w:r>
      <w:r>
        <w:rPr>
          <w:rFonts w:ascii="Times New Roman" w:hAnsi="Times New Roman" w:cs="Times New Roman"/>
          <w:sz w:val="28"/>
          <w:szCs w:val="28"/>
        </w:rPr>
        <w:t xml:space="preserve">преобразуемых муниципальных образований, если иное не предусмотрено настоящей статьей, решением об областном бюджете на </w:t>
      </w:r>
      <w:r w:rsidR="00E36946">
        <w:rPr>
          <w:rFonts w:ascii="Times New Roman" w:hAnsi="Times New Roman" w:cs="Times New Roman"/>
          <w:sz w:val="28"/>
          <w:szCs w:val="28"/>
        </w:rPr>
        <w:t>2025</w:t>
      </w:r>
      <w:r>
        <w:rPr>
          <w:rFonts w:ascii="Times New Roman" w:hAnsi="Times New Roman" w:cs="Times New Roman"/>
          <w:sz w:val="28"/>
          <w:szCs w:val="28"/>
        </w:rPr>
        <w:t xml:space="preserve"> год и </w:t>
      </w:r>
      <w:r w:rsidRPr="00217180">
        <w:rPr>
          <w:rFonts w:ascii="Times New Roman" w:hAnsi="Times New Roman" w:cs="Times New Roman"/>
          <w:sz w:val="28"/>
          <w:szCs w:val="28"/>
        </w:rPr>
        <w:t>на плановый период 202</w:t>
      </w:r>
      <w:r w:rsidR="00E36946">
        <w:rPr>
          <w:rFonts w:ascii="Times New Roman" w:hAnsi="Times New Roman" w:cs="Times New Roman"/>
          <w:sz w:val="28"/>
          <w:szCs w:val="28"/>
        </w:rPr>
        <w:t>6</w:t>
      </w:r>
      <w:r w:rsidRPr="00217180">
        <w:rPr>
          <w:rFonts w:ascii="Times New Roman" w:hAnsi="Times New Roman" w:cs="Times New Roman"/>
          <w:sz w:val="28"/>
          <w:szCs w:val="28"/>
        </w:rPr>
        <w:t xml:space="preserve"> и 202</w:t>
      </w:r>
      <w:r w:rsidR="00E36946">
        <w:rPr>
          <w:rFonts w:ascii="Times New Roman" w:hAnsi="Times New Roman" w:cs="Times New Roman"/>
          <w:sz w:val="28"/>
          <w:szCs w:val="28"/>
        </w:rPr>
        <w:t>7</w:t>
      </w:r>
      <w:r w:rsidRPr="00217180">
        <w:rPr>
          <w:rFonts w:ascii="Times New Roman" w:hAnsi="Times New Roman" w:cs="Times New Roman"/>
          <w:sz w:val="28"/>
          <w:szCs w:val="28"/>
        </w:rPr>
        <w:t xml:space="preserve"> годов</w:t>
      </w:r>
      <w:r>
        <w:rPr>
          <w:rFonts w:ascii="Times New Roman" w:hAnsi="Times New Roman" w:cs="Times New Roman"/>
          <w:sz w:val="28"/>
          <w:szCs w:val="28"/>
        </w:rPr>
        <w:t xml:space="preserve">, решениями о бюджетах преобразуемых муниципальных образований, </w:t>
      </w:r>
      <w:r w:rsidRPr="00962D9B">
        <w:rPr>
          <w:rFonts w:ascii="Times New Roman" w:hAnsi="Times New Roman" w:cs="Times New Roman"/>
          <w:sz w:val="28"/>
          <w:szCs w:val="28"/>
        </w:rPr>
        <w:t>соглашени</w:t>
      </w:r>
      <w:r>
        <w:rPr>
          <w:rFonts w:ascii="Times New Roman" w:hAnsi="Times New Roman" w:cs="Times New Roman"/>
          <w:sz w:val="28"/>
          <w:szCs w:val="28"/>
        </w:rPr>
        <w:t>ями</w:t>
      </w:r>
      <w:r w:rsidRPr="00962D9B">
        <w:rPr>
          <w:rFonts w:ascii="Times New Roman" w:hAnsi="Times New Roman" w:cs="Times New Roman"/>
          <w:sz w:val="28"/>
          <w:szCs w:val="28"/>
        </w:rPr>
        <w:t xml:space="preserve"> между </w:t>
      </w:r>
      <w:r>
        <w:rPr>
          <w:rFonts w:ascii="Times New Roman" w:hAnsi="Times New Roman" w:cs="Times New Roman"/>
          <w:sz w:val="28"/>
          <w:szCs w:val="28"/>
        </w:rPr>
        <w:t>органами местного самоуправления</w:t>
      </w:r>
      <w:proofErr w:type="gramEnd"/>
      <w:r>
        <w:rPr>
          <w:rFonts w:ascii="Times New Roman" w:hAnsi="Times New Roman" w:cs="Times New Roman"/>
          <w:sz w:val="28"/>
          <w:szCs w:val="28"/>
        </w:rPr>
        <w:t xml:space="preserve"> преобразуемых</w:t>
      </w:r>
      <w:r w:rsidRPr="00962D9B">
        <w:rPr>
          <w:rFonts w:ascii="Times New Roman" w:hAnsi="Times New Roman" w:cs="Times New Roman"/>
          <w:sz w:val="28"/>
          <w:szCs w:val="28"/>
        </w:rPr>
        <w:t xml:space="preserve"> </w:t>
      </w:r>
      <w:r>
        <w:rPr>
          <w:rFonts w:ascii="Times New Roman" w:hAnsi="Times New Roman" w:cs="Times New Roman"/>
          <w:sz w:val="28"/>
          <w:szCs w:val="28"/>
        </w:rPr>
        <w:t>муниципальных образований.</w:t>
      </w:r>
    </w:p>
    <w:p w:rsidR="00E36946"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Pr="00B701FD">
        <w:rPr>
          <w:rFonts w:ascii="Times New Roman" w:hAnsi="Times New Roman" w:cs="Times New Roman"/>
          <w:sz w:val="28"/>
          <w:szCs w:val="28"/>
        </w:rPr>
        <w:t xml:space="preserve">Материально-техническое обеспечение проведения выборов </w:t>
      </w:r>
      <w:r>
        <w:rPr>
          <w:rFonts w:ascii="Times New Roman" w:hAnsi="Times New Roman" w:cs="Times New Roman"/>
          <w:sz w:val="28"/>
          <w:szCs w:val="28"/>
        </w:rPr>
        <w:t xml:space="preserve">депутатов Совета </w:t>
      </w:r>
      <w:proofErr w:type="spellStart"/>
      <w:r w:rsidR="00E36946">
        <w:rPr>
          <w:rFonts w:ascii="Times New Roman" w:hAnsi="Times New Roman" w:cs="Times New Roman"/>
          <w:sz w:val="28"/>
          <w:szCs w:val="28"/>
        </w:rPr>
        <w:t>Тевризского</w:t>
      </w:r>
      <w:proofErr w:type="spellEnd"/>
      <w:r>
        <w:rPr>
          <w:rFonts w:ascii="Times New Roman" w:hAnsi="Times New Roman" w:cs="Times New Roman"/>
          <w:sz w:val="28"/>
          <w:szCs w:val="28"/>
        </w:rPr>
        <w:t xml:space="preserve"> муниципального округа первого созыва </w:t>
      </w:r>
      <w:r w:rsidRPr="00B701FD">
        <w:rPr>
          <w:rFonts w:ascii="Times New Roman" w:hAnsi="Times New Roman" w:cs="Times New Roman"/>
          <w:sz w:val="28"/>
          <w:szCs w:val="28"/>
        </w:rPr>
        <w:t xml:space="preserve">осуществляет </w:t>
      </w:r>
      <w:r w:rsidR="00E36946">
        <w:rPr>
          <w:rFonts w:ascii="Times New Roman" w:hAnsi="Times New Roman" w:cs="Times New Roman"/>
          <w:sz w:val="28"/>
          <w:szCs w:val="28"/>
        </w:rPr>
        <w:t>Министерство финансов Омской области</w:t>
      </w:r>
      <w:proofErr w:type="gramStart"/>
      <w:r w:rsidR="00E36946">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00E36946">
        <w:rPr>
          <w:rFonts w:ascii="Times New Roman" w:hAnsi="Times New Roman" w:cs="Times New Roman"/>
          <w:sz w:val="28"/>
          <w:szCs w:val="28"/>
        </w:rPr>
        <w:t>В</w:t>
      </w:r>
      <w:r w:rsidRPr="00E36946">
        <w:rPr>
          <w:rFonts w:ascii="Times New Roman" w:hAnsi="Times New Roman" w:cs="Times New Roman"/>
          <w:sz w:val="28"/>
          <w:szCs w:val="28"/>
        </w:rPr>
        <w:t>ыборы обеспечиваются за счет средств областного бюджета Омской области в соответствии с федеральным законодательством, в том числе путем предоставления межбюджетных трансфертов, порядок предоставления которых устанавливается Правительством Омской области</w:t>
      </w:r>
      <w:r w:rsidR="00E36946">
        <w:rPr>
          <w:rFonts w:ascii="Times New Roman" w:hAnsi="Times New Roman" w:cs="Times New Roman"/>
          <w:sz w:val="28"/>
          <w:szCs w:val="28"/>
        </w:rPr>
        <w:t xml:space="preserve">. </w:t>
      </w:r>
    </w:p>
    <w:p w:rsidR="000E72CF" w:rsidRPr="00962D9B"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Pr="00962D9B">
        <w:rPr>
          <w:rFonts w:ascii="Times New Roman" w:hAnsi="Times New Roman" w:cs="Times New Roman"/>
          <w:sz w:val="28"/>
          <w:szCs w:val="28"/>
        </w:rPr>
        <w:t xml:space="preserve">Финансовое обеспечение расходов на содержание органов местного самоуправления </w:t>
      </w:r>
      <w:r>
        <w:rPr>
          <w:rFonts w:ascii="Times New Roman" w:hAnsi="Times New Roman" w:cs="Times New Roman"/>
          <w:sz w:val="28"/>
          <w:szCs w:val="28"/>
        </w:rPr>
        <w:t>М</w:t>
      </w:r>
      <w:r w:rsidRPr="00962D9B">
        <w:rPr>
          <w:rFonts w:ascii="Times New Roman" w:hAnsi="Times New Roman" w:cs="Times New Roman"/>
          <w:sz w:val="28"/>
          <w:szCs w:val="28"/>
        </w:rPr>
        <w:t>униципального округа до 1 января 202</w:t>
      </w:r>
      <w:r w:rsidR="00381EFA">
        <w:rPr>
          <w:rFonts w:ascii="Times New Roman" w:hAnsi="Times New Roman" w:cs="Times New Roman"/>
          <w:sz w:val="28"/>
          <w:szCs w:val="28"/>
        </w:rPr>
        <w:t>5</w:t>
      </w:r>
      <w:r w:rsidRPr="00962D9B">
        <w:rPr>
          <w:rFonts w:ascii="Times New Roman" w:hAnsi="Times New Roman" w:cs="Times New Roman"/>
          <w:sz w:val="28"/>
          <w:szCs w:val="28"/>
        </w:rPr>
        <w:t xml:space="preserve"> года осуществляется за счет средств </w:t>
      </w:r>
      <w:r>
        <w:rPr>
          <w:rFonts w:ascii="Times New Roman" w:hAnsi="Times New Roman" w:cs="Times New Roman"/>
          <w:sz w:val="28"/>
          <w:szCs w:val="28"/>
        </w:rPr>
        <w:t xml:space="preserve">местного </w:t>
      </w:r>
      <w:r w:rsidRPr="00962D9B">
        <w:rPr>
          <w:rFonts w:ascii="Times New Roman" w:hAnsi="Times New Roman" w:cs="Times New Roman"/>
          <w:sz w:val="28"/>
          <w:szCs w:val="28"/>
        </w:rPr>
        <w:t xml:space="preserve">бюджета </w:t>
      </w:r>
      <w:proofErr w:type="spellStart"/>
      <w:r w:rsidR="00381EFA">
        <w:rPr>
          <w:rFonts w:ascii="Times New Roman" w:hAnsi="Times New Roman" w:cs="Times New Roman"/>
          <w:sz w:val="28"/>
          <w:szCs w:val="28"/>
        </w:rPr>
        <w:t>Тевризского</w:t>
      </w:r>
      <w:proofErr w:type="spellEnd"/>
      <w:r w:rsidRPr="00962D9B">
        <w:rPr>
          <w:rFonts w:ascii="Times New Roman" w:hAnsi="Times New Roman" w:cs="Times New Roman"/>
          <w:sz w:val="28"/>
          <w:szCs w:val="28"/>
        </w:rPr>
        <w:t xml:space="preserve"> муниципального района Омской области.</w:t>
      </w:r>
    </w:p>
    <w:p w:rsidR="000E72CF" w:rsidRPr="00962D9B"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962D9B">
        <w:rPr>
          <w:rFonts w:ascii="Times New Roman" w:hAnsi="Times New Roman" w:cs="Times New Roman"/>
          <w:sz w:val="28"/>
          <w:szCs w:val="28"/>
        </w:rPr>
        <w:t>.</w:t>
      </w:r>
      <w:r>
        <w:rPr>
          <w:rFonts w:ascii="Times New Roman" w:hAnsi="Times New Roman" w:cs="Times New Roman"/>
          <w:sz w:val="28"/>
          <w:szCs w:val="28"/>
        </w:rPr>
        <w:t> </w:t>
      </w:r>
      <w:r w:rsidRPr="00962D9B">
        <w:rPr>
          <w:rFonts w:ascii="Times New Roman" w:hAnsi="Times New Roman" w:cs="Times New Roman"/>
          <w:sz w:val="28"/>
          <w:szCs w:val="28"/>
        </w:rPr>
        <w:t>Финансовое обеспечение расходов, связанных с ликвидацией органов местного самоуправления преобразуемых муниципальных образований как юридич</w:t>
      </w:r>
      <w:r w:rsidR="00381EFA">
        <w:rPr>
          <w:rFonts w:ascii="Times New Roman" w:hAnsi="Times New Roman" w:cs="Times New Roman"/>
          <w:sz w:val="28"/>
          <w:szCs w:val="28"/>
        </w:rPr>
        <w:t>еских лиц, с 1 января 2025</w:t>
      </w:r>
      <w:r w:rsidRPr="00962D9B">
        <w:rPr>
          <w:rFonts w:ascii="Times New Roman" w:hAnsi="Times New Roman" w:cs="Times New Roman"/>
          <w:sz w:val="28"/>
          <w:szCs w:val="28"/>
        </w:rPr>
        <w:t xml:space="preserve"> года осуществляется за счет средств местного бюджета Муниципального округа.</w:t>
      </w:r>
    </w:p>
    <w:p w:rsidR="000E72CF" w:rsidRPr="00B701FD" w:rsidRDefault="000E72CF" w:rsidP="000E72CF">
      <w:pPr>
        <w:autoSpaceDE w:val="0"/>
        <w:autoSpaceDN w:val="0"/>
        <w:adjustRightInd w:val="0"/>
        <w:ind w:firstLine="708"/>
        <w:jc w:val="both"/>
        <w:rPr>
          <w:rFonts w:cs="Arial"/>
          <w:sz w:val="28"/>
          <w:szCs w:val="28"/>
        </w:rPr>
      </w:pPr>
      <w:r>
        <w:rPr>
          <w:sz w:val="28"/>
          <w:szCs w:val="28"/>
        </w:rPr>
        <w:t>5</w:t>
      </w:r>
      <w:r w:rsidRPr="00962D9B">
        <w:rPr>
          <w:sz w:val="28"/>
          <w:szCs w:val="28"/>
        </w:rPr>
        <w:t>.</w:t>
      </w:r>
      <w:r>
        <w:rPr>
          <w:sz w:val="28"/>
          <w:szCs w:val="28"/>
        </w:rPr>
        <w:t> </w:t>
      </w:r>
      <w:proofErr w:type="gramStart"/>
      <w:r w:rsidRPr="00B96754">
        <w:rPr>
          <w:sz w:val="28"/>
          <w:szCs w:val="28"/>
        </w:rPr>
        <w:t xml:space="preserve">Расходы местного бюджета, связанные с официальным опубликованием (обнародованием) в течение переходного периода проекта устава </w:t>
      </w:r>
      <w:r>
        <w:rPr>
          <w:sz w:val="28"/>
          <w:szCs w:val="28"/>
        </w:rPr>
        <w:t>М</w:t>
      </w:r>
      <w:r w:rsidRPr="0015348F">
        <w:rPr>
          <w:sz w:val="28"/>
          <w:szCs w:val="28"/>
        </w:rPr>
        <w:t>униципального округа, поряд</w:t>
      </w:r>
      <w:r>
        <w:rPr>
          <w:sz w:val="28"/>
          <w:szCs w:val="28"/>
        </w:rPr>
        <w:t>ка</w:t>
      </w:r>
      <w:r w:rsidRPr="0015348F">
        <w:rPr>
          <w:sz w:val="28"/>
          <w:szCs w:val="28"/>
        </w:rPr>
        <w:t xml:space="preserve"> учета предложений по проекту устава </w:t>
      </w:r>
      <w:r>
        <w:rPr>
          <w:sz w:val="28"/>
          <w:szCs w:val="28"/>
        </w:rPr>
        <w:t>М</w:t>
      </w:r>
      <w:r w:rsidRPr="0015348F">
        <w:rPr>
          <w:sz w:val="28"/>
          <w:szCs w:val="28"/>
        </w:rPr>
        <w:t>униципального округа, а также участия граждан в его обсуждении, поряд</w:t>
      </w:r>
      <w:r>
        <w:rPr>
          <w:sz w:val="28"/>
          <w:szCs w:val="28"/>
        </w:rPr>
        <w:t>ка</w:t>
      </w:r>
      <w:r w:rsidRPr="0015348F">
        <w:rPr>
          <w:sz w:val="28"/>
          <w:szCs w:val="28"/>
        </w:rPr>
        <w:t xml:space="preserve"> организации и проведения публичных слушаний, </w:t>
      </w:r>
      <w:r w:rsidRPr="00B96754">
        <w:rPr>
          <w:sz w:val="28"/>
          <w:szCs w:val="28"/>
        </w:rPr>
        <w:t xml:space="preserve">принятого устава </w:t>
      </w:r>
      <w:r>
        <w:rPr>
          <w:sz w:val="28"/>
          <w:szCs w:val="28"/>
        </w:rPr>
        <w:t xml:space="preserve">Муниципального округа, </w:t>
      </w:r>
      <w:r w:rsidRPr="0015348F">
        <w:rPr>
          <w:sz w:val="28"/>
          <w:szCs w:val="28"/>
        </w:rPr>
        <w:t xml:space="preserve">решения </w:t>
      </w:r>
      <w:r>
        <w:rPr>
          <w:sz w:val="28"/>
          <w:szCs w:val="28"/>
        </w:rPr>
        <w:t xml:space="preserve">Совета </w:t>
      </w:r>
      <w:proofErr w:type="spellStart"/>
      <w:r w:rsidR="00381EFA">
        <w:rPr>
          <w:sz w:val="28"/>
          <w:szCs w:val="28"/>
        </w:rPr>
        <w:t>Тевризского</w:t>
      </w:r>
      <w:proofErr w:type="spellEnd"/>
      <w:r>
        <w:rPr>
          <w:sz w:val="28"/>
          <w:szCs w:val="28"/>
        </w:rPr>
        <w:t xml:space="preserve"> м</w:t>
      </w:r>
      <w:r w:rsidRPr="0015348F">
        <w:rPr>
          <w:sz w:val="28"/>
          <w:szCs w:val="28"/>
        </w:rPr>
        <w:t xml:space="preserve">униципального </w:t>
      </w:r>
      <w:r w:rsidRPr="0015348F">
        <w:rPr>
          <w:sz w:val="28"/>
          <w:szCs w:val="28"/>
        </w:rPr>
        <w:lastRenderedPageBreak/>
        <w:t xml:space="preserve">округа </w:t>
      </w:r>
      <w:r>
        <w:rPr>
          <w:sz w:val="28"/>
          <w:szCs w:val="28"/>
        </w:rPr>
        <w:t xml:space="preserve">Омской области </w:t>
      </w:r>
      <w:r w:rsidRPr="0015348F">
        <w:rPr>
          <w:sz w:val="28"/>
          <w:szCs w:val="28"/>
        </w:rPr>
        <w:t xml:space="preserve">о порядке проведения конкурса по отбору </w:t>
      </w:r>
      <w:r w:rsidRPr="005B3FD7">
        <w:rPr>
          <w:sz w:val="28"/>
          <w:szCs w:val="28"/>
        </w:rPr>
        <w:t xml:space="preserve">кандидатур на должность Главы </w:t>
      </w:r>
      <w:proofErr w:type="spellStart"/>
      <w:r w:rsidR="00381EFA">
        <w:rPr>
          <w:sz w:val="28"/>
          <w:szCs w:val="28"/>
        </w:rPr>
        <w:t>Тевризского</w:t>
      </w:r>
      <w:proofErr w:type="spellEnd"/>
      <w:r w:rsidRPr="005B3FD7">
        <w:rPr>
          <w:sz w:val="28"/>
          <w:szCs w:val="28"/>
        </w:rPr>
        <w:t xml:space="preserve"> муниципального</w:t>
      </w:r>
      <w:proofErr w:type="gramEnd"/>
      <w:r w:rsidRPr="005B3FD7">
        <w:rPr>
          <w:sz w:val="28"/>
          <w:szCs w:val="28"/>
        </w:rPr>
        <w:t xml:space="preserve"> округа Омской области</w:t>
      </w:r>
      <w:r>
        <w:rPr>
          <w:sz w:val="28"/>
          <w:szCs w:val="28"/>
        </w:rPr>
        <w:t xml:space="preserve">, </w:t>
      </w:r>
      <w:r w:rsidRPr="00B96754">
        <w:rPr>
          <w:sz w:val="28"/>
          <w:szCs w:val="28"/>
        </w:rPr>
        <w:t xml:space="preserve">иных муниципальных правовых актов и иной официальной информации </w:t>
      </w:r>
      <w:r>
        <w:rPr>
          <w:sz w:val="28"/>
          <w:szCs w:val="28"/>
        </w:rPr>
        <w:t>Муниципального округа</w:t>
      </w:r>
      <w:r w:rsidRPr="00FC1BFF">
        <w:rPr>
          <w:sz w:val="28"/>
          <w:szCs w:val="28"/>
        </w:rPr>
        <w:t xml:space="preserve"> </w:t>
      </w:r>
      <w:r w:rsidRPr="00B96754">
        <w:rPr>
          <w:sz w:val="28"/>
          <w:szCs w:val="28"/>
        </w:rPr>
        <w:t xml:space="preserve">обеспечиваются за счет средств местного бюджета </w:t>
      </w:r>
      <w:proofErr w:type="spellStart"/>
      <w:r w:rsidR="00381EFA">
        <w:rPr>
          <w:sz w:val="28"/>
          <w:szCs w:val="28"/>
        </w:rPr>
        <w:t>Тевризского</w:t>
      </w:r>
      <w:proofErr w:type="spellEnd"/>
      <w:r w:rsidRPr="00B96754">
        <w:rPr>
          <w:sz w:val="28"/>
          <w:szCs w:val="28"/>
        </w:rPr>
        <w:t xml:space="preserve"> муниципального района </w:t>
      </w:r>
      <w:r>
        <w:rPr>
          <w:sz w:val="28"/>
          <w:szCs w:val="28"/>
        </w:rPr>
        <w:t>Омской</w:t>
      </w:r>
      <w:r w:rsidRPr="00B96754">
        <w:rPr>
          <w:sz w:val="28"/>
          <w:szCs w:val="28"/>
        </w:rPr>
        <w:t xml:space="preserve"> области.</w:t>
      </w:r>
    </w:p>
    <w:p w:rsidR="000E72CF" w:rsidRDefault="000E72CF" w:rsidP="000E72CF">
      <w:pPr>
        <w:autoSpaceDE w:val="0"/>
        <w:autoSpaceDN w:val="0"/>
        <w:adjustRightInd w:val="0"/>
        <w:jc w:val="both"/>
        <w:rPr>
          <w:rFonts w:cs="Arial"/>
          <w:b/>
          <w:sz w:val="28"/>
          <w:szCs w:val="28"/>
        </w:rPr>
      </w:pPr>
    </w:p>
    <w:p w:rsidR="000E72CF" w:rsidRPr="000D7EB9" w:rsidRDefault="000E72CF" w:rsidP="000E72CF">
      <w:pPr>
        <w:autoSpaceDE w:val="0"/>
        <w:autoSpaceDN w:val="0"/>
        <w:adjustRightInd w:val="0"/>
        <w:ind w:firstLine="540"/>
        <w:jc w:val="both"/>
        <w:rPr>
          <w:rFonts w:cs="Arial"/>
          <w:b/>
          <w:sz w:val="28"/>
          <w:szCs w:val="28"/>
        </w:rPr>
      </w:pPr>
      <w:r w:rsidRPr="000D7EB9">
        <w:rPr>
          <w:rFonts w:cs="Arial"/>
          <w:b/>
          <w:sz w:val="28"/>
          <w:szCs w:val="28"/>
        </w:rPr>
        <w:t>Статья 11. Вступление в силу настоящего Закона</w:t>
      </w:r>
    </w:p>
    <w:p w:rsidR="000E72CF" w:rsidRPr="00B701FD" w:rsidRDefault="000E72CF" w:rsidP="000E72CF">
      <w:pPr>
        <w:autoSpaceDE w:val="0"/>
        <w:autoSpaceDN w:val="0"/>
        <w:adjustRightInd w:val="0"/>
        <w:jc w:val="both"/>
        <w:rPr>
          <w:rFonts w:cs="Arial"/>
          <w:sz w:val="28"/>
          <w:szCs w:val="28"/>
        </w:rPr>
      </w:pPr>
    </w:p>
    <w:p w:rsidR="000E72CF" w:rsidRPr="00836AF6"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Pr="00836AF6">
        <w:rPr>
          <w:rFonts w:ascii="Times New Roman" w:hAnsi="Times New Roman" w:cs="Times New Roman"/>
          <w:sz w:val="28"/>
          <w:szCs w:val="28"/>
        </w:rPr>
        <w:t>Настоящий Закон вступает в силу по истечении десяти дней со дня его официального опубликовани</w:t>
      </w:r>
      <w:r w:rsidR="00381EFA">
        <w:rPr>
          <w:rFonts w:ascii="Times New Roman" w:hAnsi="Times New Roman" w:cs="Times New Roman"/>
          <w:sz w:val="28"/>
          <w:szCs w:val="28"/>
        </w:rPr>
        <w:t>я, за исключением статьи 3</w:t>
      </w:r>
      <w:r w:rsidRPr="00836AF6">
        <w:rPr>
          <w:rFonts w:ascii="Times New Roman" w:hAnsi="Times New Roman" w:cs="Times New Roman"/>
          <w:sz w:val="28"/>
          <w:szCs w:val="28"/>
        </w:rPr>
        <w:t xml:space="preserve">  настоящего Закона.</w:t>
      </w:r>
    </w:p>
    <w:p w:rsidR="000E72CF" w:rsidRPr="00836AF6"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proofErr w:type="gramStart"/>
      <w:r w:rsidR="00381EFA">
        <w:rPr>
          <w:rFonts w:ascii="Times New Roman" w:hAnsi="Times New Roman" w:cs="Times New Roman"/>
          <w:sz w:val="28"/>
          <w:szCs w:val="28"/>
        </w:rPr>
        <w:t>Статья 3 настоящего Закона вступае</w:t>
      </w:r>
      <w:r w:rsidRPr="00836AF6">
        <w:rPr>
          <w:rFonts w:ascii="Times New Roman" w:hAnsi="Times New Roman" w:cs="Times New Roman"/>
          <w:sz w:val="28"/>
          <w:szCs w:val="28"/>
        </w:rPr>
        <w:t xml:space="preserve">т в силу по истечении одного месяца со дня вступления в силу настоящего Закона в случае отсутствия инициативы граждан о проведении местного референдума по вопросу определения структуры органов местного самоуправления </w:t>
      </w:r>
      <w:proofErr w:type="spellStart"/>
      <w:r w:rsidR="00381EFA">
        <w:rPr>
          <w:rFonts w:ascii="Times New Roman" w:hAnsi="Times New Roman" w:cs="Times New Roman"/>
          <w:sz w:val="28"/>
          <w:szCs w:val="28"/>
        </w:rPr>
        <w:t>Тевризского</w:t>
      </w:r>
      <w:proofErr w:type="spellEnd"/>
      <w:r w:rsidRPr="00836AF6">
        <w:rPr>
          <w:rFonts w:ascii="Times New Roman" w:hAnsi="Times New Roman" w:cs="Times New Roman"/>
          <w:sz w:val="28"/>
          <w:szCs w:val="28"/>
        </w:rPr>
        <w:t xml:space="preserve"> муниципального округа, предусмотренной частью 5 статьи 34 Федерального закона "Об общих принципах организации местного самоуправления в Российской Федерации".</w:t>
      </w:r>
      <w:proofErr w:type="gramEnd"/>
    </w:p>
    <w:p w:rsidR="000E72CF" w:rsidRDefault="000E72CF" w:rsidP="000E72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proofErr w:type="gramStart"/>
      <w:r w:rsidRPr="00836AF6">
        <w:rPr>
          <w:rFonts w:ascii="Times New Roman" w:hAnsi="Times New Roman" w:cs="Times New Roman"/>
          <w:sz w:val="28"/>
          <w:szCs w:val="28"/>
        </w:rPr>
        <w:t xml:space="preserve">Со дня </w:t>
      </w:r>
      <w:r w:rsidRPr="009963DB">
        <w:rPr>
          <w:rFonts w:ascii="Times New Roman" w:hAnsi="Times New Roman" w:cs="Times New Roman"/>
          <w:sz w:val="28"/>
          <w:szCs w:val="28"/>
        </w:rPr>
        <w:t xml:space="preserve">вступления в силу настоящего Закона до приведения нормативных правовых актов Омской области в соответствие с настоящим Законом Муниципальный округ участвует в бюджетных, налоговых, гражданских и иных правоотношениях, органы местного самоуправления Муниципального округа решают вопросы местного значения, осуществляют установленные полномочия и права, соблюдают требования и исполняют предписания законов и принятых в соответствии с ними иных нормативных правовых актов </w:t>
      </w:r>
      <w:r w:rsidRPr="009963DB">
        <w:rPr>
          <w:rFonts w:ascii="Times New Roman" w:hAnsi="Times New Roman" w:cs="Times New Roman"/>
          <w:bCs/>
          <w:iCs/>
          <w:sz w:val="28"/>
          <w:szCs w:val="28"/>
        </w:rPr>
        <w:t>Омской</w:t>
      </w:r>
      <w:proofErr w:type="gramEnd"/>
      <w:r w:rsidRPr="009963DB">
        <w:rPr>
          <w:rFonts w:ascii="Times New Roman" w:hAnsi="Times New Roman" w:cs="Times New Roman"/>
          <w:bCs/>
          <w:iCs/>
          <w:sz w:val="28"/>
          <w:szCs w:val="28"/>
        </w:rPr>
        <w:t xml:space="preserve"> области</w:t>
      </w:r>
      <w:r w:rsidRPr="009963DB">
        <w:rPr>
          <w:rFonts w:ascii="Times New Roman" w:hAnsi="Times New Roman" w:cs="Times New Roman"/>
          <w:sz w:val="28"/>
          <w:szCs w:val="28"/>
        </w:rPr>
        <w:t xml:space="preserve"> наравне с городскими округами и органами местного самоуправления городских округов в Омской области, если иное не предусмотрено указанными законами и принятыми</w:t>
      </w:r>
      <w:r w:rsidRPr="00836AF6">
        <w:rPr>
          <w:rFonts w:ascii="Times New Roman" w:hAnsi="Times New Roman" w:cs="Times New Roman"/>
          <w:sz w:val="28"/>
          <w:szCs w:val="28"/>
        </w:rPr>
        <w:t xml:space="preserve"> в соответствии с ними иными нормативными правовыми актами </w:t>
      </w:r>
      <w:r w:rsidRPr="009963DB">
        <w:rPr>
          <w:rFonts w:ascii="Times New Roman" w:hAnsi="Times New Roman" w:cs="Times New Roman"/>
          <w:bCs/>
          <w:iCs/>
          <w:sz w:val="28"/>
          <w:szCs w:val="28"/>
        </w:rPr>
        <w:t>Омской области</w:t>
      </w:r>
      <w:r w:rsidRPr="00836AF6">
        <w:rPr>
          <w:rFonts w:ascii="Times New Roman" w:hAnsi="Times New Roman" w:cs="Times New Roman"/>
          <w:sz w:val="28"/>
          <w:szCs w:val="28"/>
        </w:rPr>
        <w:t>.</w:t>
      </w:r>
    </w:p>
    <w:p w:rsidR="000E72CF" w:rsidRDefault="000E72CF" w:rsidP="000E72CF">
      <w:pPr>
        <w:pStyle w:val="ConsPlusNormal"/>
        <w:spacing w:before="280"/>
        <w:ind w:firstLine="540"/>
        <w:jc w:val="both"/>
        <w:rPr>
          <w:sz w:val="28"/>
          <w:szCs w:val="28"/>
        </w:rPr>
      </w:pPr>
    </w:p>
    <w:p w:rsidR="000E72CF" w:rsidRPr="00B701FD" w:rsidRDefault="000E72CF" w:rsidP="000E72CF">
      <w:pPr>
        <w:pStyle w:val="ConsPlusNormal"/>
        <w:spacing w:before="280"/>
        <w:ind w:firstLine="540"/>
        <w:jc w:val="both"/>
        <w:rPr>
          <w:sz w:val="28"/>
          <w:szCs w:val="28"/>
        </w:rPr>
      </w:pPr>
    </w:p>
    <w:p w:rsidR="000E72CF" w:rsidRPr="00B701FD" w:rsidRDefault="000E72CF" w:rsidP="000E72CF">
      <w:pPr>
        <w:pStyle w:val="a3"/>
        <w:tabs>
          <w:tab w:val="right" w:pos="9356"/>
        </w:tabs>
        <w:rPr>
          <w:bCs/>
          <w:iCs/>
          <w:szCs w:val="28"/>
        </w:rPr>
      </w:pPr>
      <w:r w:rsidRPr="00B701FD">
        <w:rPr>
          <w:bCs/>
          <w:szCs w:val="28"/>
        </w:rPr>
        <w:t>Губернатор Омской области</w:t>
      </w:r>
      <w:r w:rsidRPr="00B701FD">
        <w:rPr>
          <w:bCs/>
          <w:szCs w:val="28"/>
        </w:rPr>
        <w:tab/>
      </w:r>
      <w:r>
        <w:rPr>
          <w:bCs/>
          <w:szCs w:val="28"/>
        </w:rPr>
        <w:t xml:space="preserve">В.П. </w:t>
      </w:r>
      <w:proofErr w:type="spellStart"/>
      <w:r>
        <w:rPr>
          <w:bCs/>
          <w:szCs w:val="28"/>
        </w:rPr>
        <w:t>Хоценко</w:t>
      </w:r>
      <w:proofErr w:type="spellEnd"/>
    </w:p>
    <w:p w:rsidR="000E72CF" w:rsidRPr="00B701FD" w:rsidRDefault="000E72CF" w:rsidP="000E72CF">
      <w:pPr>
        <w:rPr>
          <w:bCs/>
          <w:sz w:val="24"/>
          <w:szCs w:val="24"/>
        </w:rPr>
      </w:pPr>
    </w:p>
    <w:p w:rsidR="000E72CF" w:rsidRPr="00B701FD" w:rsidRDefault="000E72CF" w:rsidP="000E72CF">
      <w:pPr>
        <w:pStyle w:val="ConsNormal"/>
        <w:ind w:firstLine="0"/>
        <w:jc w:val="both"/>
        <w:rPr>
          <w:rFonts w:ascii="Times New Roman" w:hAnsi="Times New Roman" w:cs="Times New Roman"/>
          <w:sz w:val="28"/>
          <w:szCs w:val="28"/>
        </w:rPr>
      </w:pPr>
      <w:r w:rsidRPr="00B701FD">
        <w:rPr>
          <w:rFonts w:ascii="Times New Roman" w:hAnsi="Times New Roman" w:cs="Times New Roman"/>
          <w:sz w:val="28"/>
          <w:szCs w:val="28"/>
        </w:rPr>
        <w:t>г. Омск</w:t>
      </w:r>
    </w:p>
    <w:p w:rsidR="000E72CF" w:rsidRPr="00B701FD" w:rsidRDefault="000E72CF" w:rsidP="000E72CF">
      <w:pPr>
        <w:pStyle w:val="ConsNormal"/>
        <w:ind w:firstLine="0"/>
        <w:rPr>
          <w:rFonts w:ascii="Times New Roman" w:hAnsi="Times New Roman" w:cs="Times New Roman"/>
          <w:sz w:val="28"/>
          <w:szCs w:val="28"/>
        </w:rPr>
      </w:pPr>
      <w:r w:rsidRPr="00B701FD">
        <w:rPr>
          <w:rFonts w:ascii="Times New Roman" w:hAnsi="Times New Roman" w:cs="Times New Roman"/>
          <w:sz w:val="28"/>
          <w:szCs w:val="28"/>
        </w:rPr>
        <w:t>"___" __________________ 202__ года</w:t>
      </w:r>
    </w:p>
    <w:p w:rsidR="000E72CF" w:rsidRPr="00B701FD" w:rsidRDefault="000E72CF" w:rsidP="000E72CF">
      <w:pPr>
        <w:pStyle w:val="ConsNormal"/>
        <w:ind w:firstLine="0"/>
        <w:rPr>
          <w:rFonts w:ascii="Times New Roman" w:hAnsi="Times New Roman" w:cs="Times New Roman"/>
          <w:sz w:val="28"/>
          <w:szCs w:val="28"/>
        </w:rPr>
      </w:pPr>
      <w:r w:rsidRPr="00B701FD">
        <w:rPr>
          <w:rFonts w:ascii="Times New Roman" w:hAnsi="Times New Roman" w:cs="Times New Roman"/>
          <w:sz w:val="28"/>
          <w:szCs w:val="28"/>
        </w:rPr>
        <w:t>№ _______</w:t>
      </w:r>
    </w:p>
    <w:p w:rsidR="000E72CF" w:rsidRDefault="000E72CF"/>
    <w:sectPr w:rsidR="000E72CF" w:rsidSect="003848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0E72CF"/>
    <w:rsid w:val="000E72CF"/>
    <w:rsid w:val="00263E64"/>
    <w:rsid w:val="00381EFA"/>
    <w:rsid w:val="003848CE"/>
    <w:rsid w:val="005043EA"/>
    <w:rsid w:val="006564C2"/>
    <w:rsid w:val="00A73656"/>
    <w:rsid w:val="00B71F0D"/>
    <w:rsid w:val="00B74D93"/>
    <w:rsid w:val="00E36946"/>
    <w:rsid w:val="00E735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2C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E72CF"/>
    <w:pPr>
      <w:jc w:val="both"/>
    </w:pPr>
    <w:rPr>
      <w:sz w:val="28"/>
    </w:rPr>
  </w:style>
  <w:style w:type="character" w:customStyle="1" w:styleId="a4">
    <w:name w:val="Основной текст Знак"/>
    <w:basedOn w:val="a0"/>
    <w:link w:val="a3"/>
    <w:rsid w:val="000E72CF"/>
    <w:rPr>
      <w:rFonts w:ascii="Times New Roman" w:eastAsia="Times New Roman" w:hAnsi="Times New Roman" w:cs="Times New Roman"/>
      <w:sz w:val="28"/>
      <w:szCs w:val="20"/>
      <w:lang w:eastAsia="ru-RU"/>
    </w:rPr>
  </w:style>
  <w:style w:type="paragraph" w:styleId="a5">
    <w:name w:val="Body Text Indent"/>
    <w:basedOn w:val="a"/>
    <w:link w:val="a6"/>
    <w:rsid w:val="000E72CF"/>
    <w:pPr>
      <w:spacing w:after="120"/>
      <w:ind w:left="283"/>
    </w:pPr>
  </w:style>
  <w:style w:type="character" w:customStyle="1" w:styleId="a6">
    <w:name w:val="Основной текст с отступом Знак"/>
    <w:basedOn w:val="a0"/>
    <w:link w:val="a5"/>
    <w:rsid w:val="000E72CF"/>
    <w:rPr>
      <w:rFonts w:ascii="Times New Roman" w:eastAsia="Times New Roman" w:hAnsi="Times New Roman" w:cs="Times New Roman"/>
      <w:sz w:val="20"/>
      <w:szCs w:val="20"/>
      <w:lang w:eastAsia="ru-RU"/>
    </w:rPr>
  </w:style>
  <w:style w:type="paragraph" w:customStyle="1" w:styleId="ConsPlusNormal">
    <w:name w:val="ConsPlusNormal"/>
    <w:rsid w:val="000E72CF"/>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7">
    <w:name w:val="Знак Знак Знак Знак Знак Знак Знак Знак Знак Знак Знак Знак Знак Знак Знак Знак"/>
    <w:basedOn w:val="a"/>
    <w:rsid w:val="000E72CF"/>
    <w:pPr>
      <w:spacing w:line="240" w:lineRule="exact"/>
      <w:ind w:firstLine="567"/>
      <w:jc w:val="both"/>
    </w:pPr>
    <w:rPr>
      <w:rFonts w:ascii="Arial" w:hAnsi="Arial"/>
      <w:sz w:val="24"/>
      <w:szCs w:val="24"/>
      <w:lang w:val="en-US" w:eastAsia="en-US"/>
    </w:rPr>
  </w:style>
  <w:style w:type="paragraph" w:customStyle="1" w:styleId="ConsNormal">
    <w:name w:val="ConsNormal"/>
    <w:rsid w:val="000E72CF"/>
    <w:pPr>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Title">
    <w:name w:val="ConsPlusTitle"/>
    <w:rsid w:val="000E72CF"/>
    <w:pPr>
      <w:widowControl w:val="0"/>
      <w:autoSpaceDE w:val="0"/>
      <w:autoSpaceDN w:val="0"/>
      <w:spacing w:after="0" w:line="240" w:lineRule="auto"/>
    </w:pPr>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11</Pages>
  <Words>3935</Words>
  <Characters>22432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2024-04-18T09:40:00Z</dcterms:created>
  <dcterms:modified xsi:type="dcterms:W3CDTF">2024-04-18T12:08:00Z</dcterms:modified>
</cp:coreProperties>
</file>